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8BA57" w14:textId="430D91CA" w:rsidR="007166CE" w:rsidRDefault="00F63947" w:rsidP="00605434">
      <w:pPr>
        <w:rPr>
          <w:rFonts w:eastAsia="Times New Roman"/>
          <w:b/>
          <w:bCs/>
          <w:color w:val="000000"/>
          <w:kern w:val="36"/>
          <w:sz w:val="32"/>
          <w:szCs w:val="32"/>
          <w:lang w:eastAsia="de-DE"/>
        </w:rPr>
      </w:pPr>
      <w:r>
        <w:rPr>
          <w:rFonts w:eastAsia="Times New Roman"/>
          <w:b/>
          <w:bCs/>
          <w:noProof/>
          <w:color w:val="000000"/>
          <w:kern w:val="36"/>
          <w:sz w:val="32"/>
          <w:szCs w:val="32"/>
          <w:lang w:eastAsia="de-DE"/>
        </w:rPr>
        <w:drawing>
          <wp:inline distT="0" distB="0" distL="0" distR="0" wp14:anchorId="7A9ED343" wp14:editId="7FD433C5">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54115DEB" w14:textId="77777777" w:rsidR="00493B65" w:rsidRDefault="007166CE" w:rsidP="00493B65">
      <w:pPr>
        <w:pStyle w:val="berschrift1"/>
      </w:pPr>
      <w:r>
        <w:br w:type="page"/>
      </w:r>
      <w:r w:rsidR="00493B65">
        <w:lastRenderedPageBreak/>
        <w:t>Vorwort</w:t>
      </w:r>
    </w:p>
    <w:p w14:paraId="394CD0B2"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52EF0BB6" w14:textId="77777777" w:rsidR="001F558F" w:rsidRDefault="001F558F" w:rsidP="00493B65">
      <w:r>
        <w:t>Deshalb gibt es die Glaubensstimme, und deshalb gibt es auch die Bücher, die Ihr hier herunterladen könnt. Manche Autoren sind Euch sicher bekannt, andere eher weniger.</w:t>
      </w:r>
    </w:p>
    <w:p w14:paraId="37A13729" w14:textId="77777777" w:rsidR="001F558F" w:rsidRDefault="001F558F" w:rsidP="00493B65">
      <w:r>
        <w:t>Ich stimme nicht mit allem überein, was die hier veröffentlichten Autoren geschrieben haben – doch möchte ich meine Erkenntnis auch nicht absolut setzen. Darum habe ich auch Schriften veröffentlicht, die meiner Erkenntnis widersprechen, so weit es sich nicht um klare Irrlehren geht.</w:t>
      </w:r>
    </w:p>
    <w:p w14:paraId="3ECDE4E7" w14:textId="77777777" w:rsidR="001F558F" w:rsidRDefault="001F558F" w:rsidP="00493B65">
      <w:r>
        <w:t xml:space="preserve">Die hier veröffentlichten Texte </w:t>
      </w:r>
      <w:r w:rsidR="00426D7D">
        <w:t>wurden bereits in der Lesekammer zwischen 2016 und 202</w:t>
      </w:r>
      <w:r w:rsidR="00EC2611">
        <w:t>3</w:t>
      </w:r>
      <w:r w:rsidR="00426D7D">
        <w:t xml:space="preserve"> veröffentlicht – jetzt </w:t>
      </w:r>
      <w:r>
        <w:t>sind zum Teil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7BD356EB" w14:textId="77777777" w:rsidR="00493B65" w:rsidRDefault="00493B65" w:rsidP="00493B65">
      <w:r>
        <w:t>Gruß &amp; Segen,</w:t>
      </w:r>
    </w:p>
    <w:p w14:paraId="75BA6FE0" w14:textId="77777777" w:rsidR="007166CE" w:rsidRDefault="00493B65" w:rsidP="00493B65">
      <w:r>
        <w:t>Andreas</w:t>
      </w:r>
    </w:p>
    <w:p w14:paraId="0C62E3FB"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294F6DCC" w14:textId="6733F9C8" w:rsidR="00605434" w:rsidRDefault="00605434" w:rsidP="00605434">
      <w:pPr>
        <w:pStyle w:val="Titel"/>
      </w:pPr>
      <w:r>
        <w:lastRenderedPageBreak/>
        <w:t>Blumhardt, Christian Gottlieb - Lazarus, der Kranke, Sterbende und Auferweckte</w:t>
      </w:r>
    </w:p>
    <w:p w14:paraId="008F3AC3" w14:textId="1355C3A9" w:rsidR="00BD71A4" w:rsidRDefault="00605434" w:rsidP="00B928DD">
      <w:pPr>
        <w:pStyle w:val="berschrift1"/>
        <w:rPr>
          <w:sz w:val="48"/>
        </w:rPr>
      </w:pPr>
      <w:r>
        <w:t>Lazarus, der Kranke, Sterbende und Auferweckte – Vorwort</w:t>
      </w:r>
    </w:p>
    <w:p w14:paraId="0B2B11A2"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Zur Entschuldigung der Herausgabe dieser Schrift ist nicht Vieles zu sagen. Sie macht keine Ansprüche auf ein großes Publikum, sondern ist zunächst meinen verehrungswürdigen Freunden in Basel als ein geringes Zeichen meiner unauslöschlichen Freundschaft und Dankbarkeit gewidmet. Diese schenken vielleicht diesem anspruchslosen Denkmal meiner aufrichtigsten Liebe gegen sie darum eine freundschaftliche Aufnahme, weil sie die Güte hatten, dem Verfasser ihre schätzbare Freundschaft zu schenken. Gott segne sie für ihre Liebe, und lasse das Gute reichlich auf sie wieder zurückfließen, das Er mich in ihrem vertraulichen Umgange finden ließ! Sollte diese geringe Schrift auch noch außer diesem freundschaftlichen Kreise christliche Leser finden, welche einigen Wert in dieselbe sehen, so mag dieser bloß darin bestehen, dass ich nichts in derselben niederschrieb, was nicht zuvor mein eigenes Herz fühlte, und von dessen Wahrheit ich fest überzeugt bin. Sie ist für Leidende und Freunde der Leidenden geschrieben, denn diese ehrwürdige Menschen-Klasse verdient unstreitig unsere hauptsächlichste Aufmerksamkeit. Die tröstlichen Wahrheiten des Evangeliums finden leicht einen offenen Zutritt zu ihren Herzen, und können sich auch im einfachen Gewande als eine Kraft Gottes zur Beruhigung und Beseligung des Menschen an ihnen rechtfertigen. Wie weit ich die vortreffliche Arbeit des verehrungswürdigen Herrn D. Ewalds über Lazarus Geschichte, so wie die fünf kernhaften Homilien des schätzbaren Herrn Prediger Menkens in dem ersten Teile seiner Christlichen Homilien, bei dieser Arbeit benutzt habe, und benutzen konnte, davon wird sich jeder Leser durch Vergleichung mit leichter Mühe selbst überzeugen können. Ich wollte nicht abschreiben, was bereits über diese Geschichte Lehrreiches gesagt ist, sondern zunächst nur für die Klasse der Leidenden diese wichtige Geschichte nach meinen Ansichten und Empfindungen bearbeiten. </w:t>
      </w:r>
    </w:p>
    <w:p w14:paraId="0E501E30"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Wenn nur die Ehre Gottes und die Verherrlichung Jesu Christi durch diese geringe Arbeit bei einzelnen Leidenden hie und da befördert wird, so hat den sehnlichsten Wunsch seines Herzens vollkommen erreicht </w:t>
      </w:r>
    </w:p>
    <w:p w14:paraId="32A2E2F7"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Basel den 9. Mai 1807. </w:t>
      </w:r>
    </w:p>
    <w:p w14:paraId="2DE9FB2B"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Der Verfasser. </w:t>
      </w:r>
    </w:p>
    <w:p w14:paraId="112946E2" w14:textId="2450488F" w:rsidR="00605434" w:rsidRDefault="00605434">
      <w:pPr>
        <w:spacing w:after="0" w:line="240" w:lineRule="auto"/>
        <w:rPr>
          <w:lang w:eastAsia="de-DE"/>
        </w:rPr>
      </w:pPr>
      <w:r>
        <w:rPr>
          <w:lang w:eastAsia="de-DE"/>
        </w:rPr>
        <w:br w:type="page"/>
      </w:r>
    </w:p>
    <w:p w14:paraId="483B95F6" w14:textId="77777777" w:rsidR="00605434" w:rsidRDefault="00605434" w:rsidP="00605434">
      <w:pPr>
        <w:pStyle w:val="berschrift1"/>
        <w:rPr>
          <w:sz w:val="48"/>
        </w:rPr>
      </w:pPr>
      <w:r>
        <w:lastRenderedPageBreak/>
        <w:t>Die fromme Familie in Bethanien</w:t>
      </w:r>
    </w:p>
    <w:p w14:paraId="340D5F67"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Joh. 11, 1. 2. </w:t>
      </w:r>
      <w:r w:rsidRPr="00605434">
        <w:rPr>
          <w:rFonts w:eastAsia="Times New Roman"/>
          <w:b/>
          <w:bCs/>
          <w:szCs w:val="24"/>
          <w:lang w:eastAsia="de-DE"/>
        </w:rPr>
        <w:t>Es lag aber einer krank, mit Namen Lazarus von Bethania, in dem Flecken Marias, und ihrer Schwester Marthas. (Maria aber war, die den HErrn gesalbt hatte mit Salben, und seine Füße getrocknet mit ihrem Haar. Derselbigen Bruder Lazarus lag krank.)</w:t>
      </w:r>
      <w:r w:rsidRPr="00605434">
        <w:rPr>
          <w:rFonts w:eastAsia="Times New Roman"/>
          <w:szCs w:val="24"/>
          <w:lang w:eastAsia="de-DE"/>
        </w:rPr>
        <w:t xml:space="preserve"> </w:t>
      </w:r>
    </w:p>
    <w:p w14:paraId="0011B928"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Johannes, der Lieblings-Jünger unsers HErrn, hat ein ihm ganz eigentümliches Geschick, die wichtigsten Auftritte in dem Leben seines tiefverehrten Meisters mit einer so liebenswürdigen Umständlichkeit und heiligen Einfalt vor das Auge seines Lesers hinzumalen, dass man sein hundertmal gelesenes Evangelium immer wieder mit neuem Vergnügen liest, und immer wieder neue, vorher nie gesehene herrliche Seiten in demselben entdeckt. Er wollte zu den drei ersten Evangelisten einen fruchtbaren Nachtrag liefern, und hie und da die Lücken in den Denkwürdigkeiten des Lebens Jesu ausfüllen, welche sie in ihren kurzen Geschichtsammlungen gelassen haben. Gerade dies ist nun auch der Fall bei der überaus lehrreichen, und von den wichtigsten Folgen begleiteten Begebenheit, welche er uns in dem größten Teile des elften Kapitels seines Evangeliums erzählt, und deren wichtigen Inhalt wir Stückweise etwas genauer anzusehen nun im Begriff stehen. Die drei andern Evangelisten melden von derselben in ihren Erzählungen nichts, vielleicht weil der auferweckte Lazarus damals noch lebte, als sie ihre Denkwürdigkeiten aus dem Leben Jesu schriftlich bekannt machten, und sie ihn durch öffentliche Nennung seines Namens nicht aufs neue dem Hass des Volkes und den Verfolgungen einer feindseligen Priesterschaft aussehen wollten; (vergl. Joh. 12,10.) vielleicht auch darum, weil sie den ganzen Hergang dieser Geschichte und aller einzelnen lehrreichen Umstände derselben nicht so genau, wie Johannes, beobachtet hatten. Aber dem scharfen Beobachtungsgeiste, und dem zartfühlenden Herzen eines Johannes konnte ein so ausgezeichneter und folgenreicher Auftritt in dem Leben seines göttlichen HErrn nicht entgehen. </w:t>
      </w:r>
    </w:p>
    <w:p w14:paraId="42F8D2A0"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Jeder kleine Umstand desselben war seinem zarten Herzen interessant geworden; er hatte gewiss mit den schweren Leiden und den darauf folgenden überraschenden Freuden der frommen Familie in Bethanien tief mitgefühlt, und an dem ganzen Hergang sowohl um feines innigverehrten HErrn als um der Familie willen den zärtlichsten Anteil genommen. Daher hatte sich auch seiner Seele Alles so tief eingedrückt, dass er nach einer langen Reihe von Jahren sich jedes einzelnen Umstandes dieser ausgezeichneten Wundergeschichte noch so bestimmt und lebendig erinnerte, wie wenn sie sich erst vor kurzer Zeit vor seinen Augen zugetragen hätte. Wie hätte er sie auch vergessen können, da sein HErr und Meister durch diese glänzende Wundertat so laut verherrlicht ward; da durch dieselbe die kühnsten Hoffnungen einer tiefleidenden Familie, mit welcher er ohne Zweifel in besonderer Herzensbekanntschaft stand, so unendlich weit übertroffen wurden; da endlich dadurch dem tätigen und segensreichen Leben Jesu die Krone aufgesetzt, und seinen erbitterten Feinden der nächste Anlass gegeben wurde, in möglichster Eile ihren alten Mordplan an Jesu auszuführen, und eben damit ohne ihr Wissen und ihren Willen die Erlösung der ganzen Sünderwelt durch den Tod Jesu zu beschleunigen. </w:t>
      </w:r>
    </w:p>
    <w:p w14:paraId="5EB52C93"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Gewiss eine allgemein wichtige und höchst lehrreiche Geschichte für jeden nachdenkenden Christen, der in der evangelischen Geschichte mehr als bloße Unterhaltung für seine Wissbegierde, der in derselben stärkende Nahrung für Geist, Herz und Leben sucht! Aber für euch besonders ist diese merkwürdige und in ihren kleinsten Nebenumständen gehaltvolle Begebenheit aufgezeichnet, ihr leidende, bekümmerte, trostbedürftige Schüler und Schülerinnen Jesu! Ihr findet in ihr einen Spiegel eurer eigenen Herzens- Lebens- und Leidensgeschichte voll himmlischer Anmut und Klarheit; ihr seht hier an einem lebendigen Beispiel, wie Jesus, der unveränderliche Freund der bedürfnisreichen Menschheit, die Seinigen zu erziehen und zu </w:t>
      </w:r>
      <w:r w:rsidRPr="00605434">
        <w:rPr>
          <w:rFonts w:eastAsia="Times New Roman"/>
          <w:szCs w:val="24"/>
          <w:lang w:eastAsia="de-DE"/>
        </w:rPr>
        <w:lastRenderedPageBreak/>
        <w:t xml:space="preserve">üben, auf sich warten zu lassen, und mit Hilfe zu überraschen, ihren Glauben auf harte Proben zu sehen und mit zärtlicher Sorgfalt ihn zu nähren und zu stärken pflegt. Es liegt zugleich in dieser merkwürdigen Tatsache ein unwidersprechlicher Beweis vor euern Augen, dass Jesus Christus, der Sohn Gottes, und eben darum der vertrauenswürdigste und mächtigste Arzt und Helfer der Kranken und Elenden sei. </w:t>
      </w:r>
    </w:p>
    <w:p w14:paraId="677BF2D2"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Ohne weitern Voreingang führt uns der Evangelist Johannes sogleich mitten in die merkwürdige Geschichte hinein, die er uns nach allen ihren einzelnen lehrreichen Umständen erzählen will. Er reißt eben darum den Faden seiner vorhergehenden Erzählung auf einmal ab, um noch zuvor etwas einzuschalten, das seinen göttlichen HErrn so ganz in seiner himmlischen Würde und Huldreichen Herablassung zu den Seinigen darstellt, dass der Leser bald die rohen Feindseligkeiten der Pharisäer gegen Ihn darüber vergessen hat. Johannes wollte, gleich dem Maler, Licht und Schatten in seinem Gemälde von dem Leben seines Meisters gehörig verteilen, um dadurch den Charakter Jesu desto stärker herauszuheben, und das Interesse seiner Leser mit jeder weitern Erzählung höher zu stimmen. </w:t>
      </w:r>
    </w:p>
    <w:p w14:paraId="191F3FF4"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Die wilden Ausbrüche von Feindseligkeit, welche Jesus auf dem letzten Kirchweihfeste zu Jerusalem erfahren hatte, hatten Ihn in die Notwendigkeit versetzt, diese Stadt, in welcher Er nun in kurzer Zeit sein Leben für das arme Sündergeschlecht freiwillig aufzuopfern entschlossen war, auf kurze Zeit zu verlassen, weil die vom Vater hierzu bestimmte Stunde noch nicht da war; und so den Händen seiner Feinde zu entgehen. (Joh. 10,22.39.) Er entfernte sich in dieser Absicht nach Bethabara, einem Ort jenseits des Jordans, der durch die Taufe des schon vor etlichen Jahren ermordeten Johannes bekannt geworden war. Indes Er dort die letzten kostbaren Wochen seines Lebens zwischen dem Kirchweih- und nahen Osterfest mit Lehren und wohl tätigen Wundertaten zubrachte, so dass in dieser Gegend noch Viele für Ihn gewonnen, und gläubig wurden (Joh. 10,42.), trug sichs zu, dass sein Freund Lazarus in Bethanien, ein frommer Bruder zweier frommen Schwestern, der Martha und Maria, von einer tödlichen Krankheit überfallen wurde. Dieses schöne Kleeblatt frommer Geschwister hatte von Zeit zu Zeit die große Freude gehabt, Jesum nebst seinen Jüngern auf seinen Reisen nach Jerusalem in ihrem Hause in Bethanien bewirten zu dürfen, ein Ort, der eine kleine Stunde von Jerusalem am Fuße des Ölberges lag. Sie gehörten unter die wenigen edlen Seelen des jüdischen Volks, die mit aufrichtigem Herzen an dem Gott Abrahams, Isaaks und Jakobs hingen, und wie ein Zacharias und eine Elisabeth, ein Simeon und eine Hanna im Glauben an seine Verheißungen auf den Trost Israels warteten. Dieses innere Herzensbedürfnis, diese stille Zubereitung auf die Ankunft des längst erwarteten Messias hatte sie in die höchsterwünschte Bekanntschaft mit Jesum von Nazareth gebracht. Ihr frommer israelitischer Sinn sah in Ihm mehr, als der größte Teil ihrer sorgenlosen Zeitgenossen in Ihm sehen wollte. Diesem großen Propheten konnten sie ihre tiefe Achtung und ihre zärtliche Liebe nicht versagen; je genauer sie Ihn kennen lernten, desto mehr nahm diese Achtung und Liebe gegen Ihn zu. In Ihm sahen sie allmählig ihre schönsten Hoffnungen heranreifen, und den Trost Israels in Erfüllung gehen. An den verschiedenen Urteilen des Volks über seine Person, seine Lehren und Taten konnten sie sich nicht stoßen; denn sie wussten, was Jesus ihrem Herzen war. So sehr Ihn auch die Obersten des Volks und die hohe Geistlichkeit hassen mochten: Sie konnten ihre zärtliche Achtung und Liebe gegen Ihn nicht aufgeben. Seine jedesmalige Einkehr bei ihnen war ihrem Herzen ein Freudenfest. Sie fanden sich dadurch von Ihm aufs höchste geehrt; selbst alsdann noch, als so mancher Andere, besonders in der Nähe Jerusalems, von Jesu zurücktrat, um den Hass und die Verfolgung mit Ihm nicht teilen zu dürfen. </w:t>
      </w:r>
    </w:p>
    <w:p w14:paraId="5EE52910"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Schöne Gottes-Familie! Kein Wunder, dass der Sohn Gottes gern bei dir einkehrte, weil Er sich und seinen Vater in ihr geehrt fand. Wer einen lebendigen Sinn für seinen Vater hatte, dem näherte sich sein Herz gerne; denn bei Ihm durfte er sich den besten Erfolg von seinen </w:t>
      </w:r>
      <w:r w:rsidRPr="00605434">
        <w:rPr>
          <w:rFonts w:eastAsia="Times New Roman"/>
          <w:szCs w:val="24"/>
          <w:lang w:eastAsia="de-DE"/>
        </w:rPr>
        <w:lastRenderedPageBreak/>
        <w:t xml:space="preserve">Besuchen, die zuverlässigste Wirkung seiner göttlichen Lehren und Wundertaten versprechen. Echte Israeliten, wahre Glaubenskinder Abrahams, waren seine sichersten Schüler und Schülerinnen; der Vater zog Ihren geraden Glaubenssinn zum Sohne hin. In einem solchen Friedenshause, wie das Haus seiner Freunde in Bethanien war, konnte Er von den Lasten und Unruhen des Tages Ruhe und Erquickung finden. - Wie kommt's, dass Jesus so manchen Menschenkreis, so manche Christenfamilie fliehen muss, und bei ihr vorüber eilt, ohne Herberge zu nehmen? Sie haben keine Achtung für seinen Vater, und eben darum auch nicht für Ihn. Sie schließen Herzen und Türen vor Ihm zu, und fragen nichts nach Ihm und nach seinen Jüngern. Wie kann Er denn in ihren Kreis treten, und seinen Gottesfrieden und Himmelssegen mitbringen? Wo dürfte Er sich ein Plätzchen in ihrem Hause und in ihren Herzen versprechen? </w:t>
      </w:r>
    </w:p>
    <w:p w14:paraId="18653836"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Die Welt hasst Ihn, weil Er nicht von dieser Welt ist. Nur die Lieblinge des Vaters sind auch die Seinigen; denn nur sie wissen seine Person zu schätzen, seine Taten zu würdigen, seine Lehre anzuwenden, sich seiner Besuche von Herzen zu freuen. O dass solcher Gottes-Familien recht viele unter uns wären, bei denen das Wort und der Geist des HErrn so schön vorgearbeitet hat, und in deren Mauern der Name „Jesus Christus“ ehrfurchtsvoll ertönt. Ihre Häuser wären Hütten des Segens für sie und für Andere, Herbergen des freundlichsten, wohltätigsten Gastes, den je ein Haus aufnahm. Selbst die empfindungslosen, gegen Christentum gleichgültigen Nachbarn würden die Wohltätigkeit ihrer Nähe erfahren, und zur Teilnahme an den sichtbaren Segnungen der lebendigen Christenliebe gereizt werden. </w:t>
      </w:r>
    </w:p>
    <w:p w14:paraId="7E2A2A95"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So verschieden diese frommen Geschwister in Absicht auf ihre Gemütsarten waren, so Eins waren sie in ihrer Achtung und Liebe für Jesus Christus. Von Lazarus sagt uns die evangelische Geschichte nur sehr wenig; aber seinem religiösen Charakter macht es schon Ehre genug, dass sie ihn unter den Freunden Jesu nennt. Er scheint damals, als ihn Jesus von den Toten auferweckte, noch ziemlich jung gewesen zu sein; denn die spätere Kirchengeschichte hat uns von ihm die Nachricht hinterlassen, dass er nach seiner Auferweckung noch dreißig Jahre gelebt habe; und es ist kein zureichender Grund vorhanden, in diese Nachricht einen Zweifel zu sehen. Er gehörte unter die Seelen, welche Jesus aufsuchte, in deren Nähe Ihm wohl war, die im Stillen durch ihr frommes Beispiel mehr Gutes wirken, als mancher bewunderte Held durch seine laut gepriesenen Großtaten. Er scheint mehr durch Leiden als durch Wirken, mehr durch Geduld und stille Ergebung, als durch glänzende Geistesvorzüge sich ausgezeichnet zu haben. Ihm war's in der stillen Einsamkeit bei seinen frommen Schwestern wohl; der Umgang mit ihnen konnte seine Geistes- und Herzensbedürfnisse genugsam ausfüllen. Nur Jesus, der geliebte Hausfreund, mit seinen Schülern unterbrach bisweilen die stille Einsamkeit dieser frommen Familie; denn die Seelen, deren die Welt nicht wert ist, und die sie nicht kennt, kennt und schätzt der freundliche Menschen und Herzenskenner nur um so inniger.- Dass Jesus diesen seinen frommen, Ihm treu ergebenen Freund aus der stillen Zurückgezogenheit nicht in seine öffentliche Nachfolge hervorrief, indes Er einen Matthäus von dem geschäftsvollen Beruf des Zollbanks Verwalter abforderte, mag seine eigenen Gründe gehabt haben. Er kannte Jeden genau nach seiner besonderen Tauglichkeit für seine engere Jüngerschaft. Jeden lässt oder versetzt Er an den besten Platz, der ihm wie kein anderer an, gemessen ist. Keiner braucht sich selbst zum besonderen Dienste Jesu anzubieten; Er wird durch bestimmte Winke von Ihm berufen werden, wann und wo ihn der HErr dazu tauglich findet. Lazarus, dem die Handlungsweise Jesu ehrwürdig war, achtete diesen Wink des Stillschweigens Jesu, und sah nicht scheel dazu, wenn selbst berüchtigte Zöllner die Ehre und das Glück hatten, in beständigem Umgang mit Jesu zu sein, und zu seinem besonderen Dienst zubereitet zu werden. Er wusste, der HErr tut und unterlässt nichts ohne einen guten Grund, und seine Weisheit weiß immer die beste Wahl zu treffen. Kann ich Ihm, so dachte er, kann ich Ihm nicht im engern Kreise seiner Jünger nachfolgen, so soll Er mir darum nicht minder achtungswürdig und wert </w:t>
      </w:r>
      <w:r w:rsidRPr="00605434">
        <w:rPr>
          <w:rFonts w:eastAsia="Times New Roman"/>
          <w:szCs w:val="24"/>
          <w:lang w:eastAsia="de-DE"/>
        </w:rPr>
        <w:lastRenderedPageBreak/>
        <w:t xml:space="preserve">sein. Soll ich Ihm nur bisweilen mit einem Nachtlager dienen, so soll Er bei diesem geringen Dienste meine herzliche Bereitwilligkeit nicht minder erblicken. Findet Er es für gut, mich zu Hause an meinem Körper leiden zu lassen, indes Andere zu seinem wichtigen Messias-Berufe tätig mitwirken, so soll auch das mir recht sein. Er tue, was Ihm wohlgefällt. </w:t>
      </w:r>
    </w:p>
    <w:p w14:paraId="32B09476"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Martha, wahrscheinlich die ältere Schwester des Lazarus, und, wie es scheint, die eigentliche Hauswirtin, hat sich uns durch eine kurze, aber ihre Gemütsart sehr bezeichnende Geschichte bekannt gemacht, die uns der Evangelist Lukas (Kap. 10,38 f.) von ihr aufgezeichnet hat. Sie war ein Petrus in weiblicher Gestalt. Ihre Liebe legte sich durch eine unruhig-geschäftige Tätigkeit, an den Tag, bei der Gedanke, Empfindung und Tat plötzlich in Eines zusammenfließt, und welche allenthalben vorne an ist, wo es darauf ankommt, Liebe zu üben. Ihre Achtung und Anhänglichkeit an ihren verehrungswürdigen Lehrer und Hausfreund war überaus stark. Sie war wohl immer die erste im Haus, welche die Türe öffnete, wenn sie Ihn in der Gesellschaft seiner Jünger von ferne kommen sah. Und war Er nun da der willkommene Gast - welch' ein Dringen und Treiben in der Stube und Küche, Ihn auf eine Art zu bewirten, wie es ihre tiefe Achtung und ihre geschäftige Liebe gegen Ihn gebot. Nicht eine gewöhnliche Mahlzeit, ein Hochzeitmahl musste Er haben! Sie wusste ihrem willkommenen Gaste ihre freudige Hochachtung und ihre Wonne über seinen Besuch nicht besser auszudrücken, als durch die schöne Anzahl wohlschmeckender Gerichte, die ihre anspruchslose Liebe mit aller Aufopferung von Mühe und Kosten zu bereitet hatte. Von Herzen mochte sie es Ihm gönnen, wenn Er nach manchen Beschwerden der Reise und seines ehrwürdigen Berufs einmal wieder in ihrem Hause ein Ruheplätzchen suchte. Es war ihr ganz unbegreiflich, wie man Ihn recht lieb haben, und sich doch so sehr vergessen konnte, sich neben den ermüdeten Gast ruhig und sorgenlos hinzusetzen, und die Zubereitung seiner guten Bewirtung so ganz außer Acht zu lassen. Es sollte Ihm vorher im Haufe recht wohl werden, war ihr Sinn; Er sollte vorher ausruhen, und mit Speise und Trank erquickt werden, ehe man Ihn mit allerlei Zumutungen belästige, und mit Lehren bemühe. So dachte Martha, und meinte es dabei redlich; wiewohl sie die Denkart des HErrn noch nicht recht verstand und durch ihre übertriebene zudringliche Geschäftigkeit Seiner nicht so froh ward, wie ihre Schwester. Der Heiland wusste es wohl, dass ihrer geschäftigen Unruhe Liebe zum Grund lag; darum hatte sie das Glück, unter seine Freundinnen gezählt zu werden. Indes konnte Er nicht umhin, bei jener Gelegenheit ihr eine Bemerkung ans Herz zu legen, die sie auf die Hauptsache seines Besuchs aufmerksam machen sollte. „Martha, Martha, sprach Er, du hast viel Sorge und Mühe. Eins ist Not!“ </w:t>
      </w:r>
    </w:p>
    <w:p w14:paraId="3B3C2FEF"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Maria, vermutlich die jüngere Schwester, war von ganz anderer Gemütsart. Alles an ihr war tiefe Empfindung. Reine, unschuldsvolle Jungfräulichkeit, und starke, in sich selbst verschlossene, feinsinnige Liebe machten die schönen Hauptbestandteile ihres innern Menschen aus. Ihr ganzes Herz war voll der heiligsten Gefühle und Bedürfnisse, die Niemand anders als Jesus auszufüllen vermochte. Sie war ein Johannes an Feinsinn und Liebe, und eben dadurch dem Herzen Jesu am nächsten. Wenn sie Ihn sah, Ihn hörte, sah und hörte sie nichts anderes mehr. Ihr innerer reger Wahrheits- und Liebessinn fand sich bei Ihm so befriedigt, dass sie Ihn, so lange sie Ihn genießen durfte, nicht aus den Augen lassen konnte. O wie lange mochte jedes Mal ihr bedürfnisreiches Herz schmachten, bis wieder so eine selige Stunde kam, wo es ihr gelang, zu den Füßen ihres göttlichen Meisters voll heiliger Lern-Begierde niederzusitzen, und mit ihrem horchenden, verschlingenden Blick an seinem Mund zu hangen. Sein kurzer Aufenthalt in ihrem Hause - ihr kam Er am seltensten, weil sie am meisten Seiner bedurfte - war ihrem Herzen zu kostbar, als dass sie durch Entfernung von Ihm nur einen Augenblick verlieren mochte. Die flüchtigen Stunden eilten ihr ohnehin zu schnell, die ihr in seinem Segen überströmenden Umgang zu Teil wurden. Alles, alles, was sie besaß, hätte sie mit Ihm geteilt; das Kostbarste im Hause war ihr für Ihn zu geringe; aber sie wusste, dass es Ihm mit kostbarer Aufwartung nicht gedient war; und dass es Ihm bei seinen Besuchen mehr um das </w:t>
      </w:r>
      <w:r w:rsidRPr="00605434">
        <w:rPr>
          <w:rFonts w:eastAsia="Times New Roman"/>
          <w:szCs w:val="24"/>
          <w:lang w:eastAsia="de-DE"/>
        </w:rPr>
        <w:lastRenderedPageBreak/>
        <w:t xml:space="preserve">Geben als um das Nehmen, mehr um die Mitteilung himmlischer Gaben, als um körperliche Nahrung zu tun war. Ihm Etwas geben zu können, dazu hielt sie sich zu geringe. Gerne hätte sie Ihm vieles, Alles gesagt, was ihr Herz bei seinen Besuchen empfand; allein sie fand keine Worte für ihre Empfindung. Der Allwissende sollte es in ihrem Herzen lesen, und in den stillen Tränen, die von ihren Wangen auf seine Füße herabrollten. O der unvergesslich seligen Stunde, da sie als demütige Schülerin voll Heißhunger nach göttlicher Wahrheit vor Ihm niedersitzen, und Ihn ungestört nach Herzenslust genießen durfte. Dieses innige Wohlsein, das nur sie in ihrer vollen Stärke empfand, hätte sie um der ganzen Weltgüter nicht weggegeben. Ihr Alles war gänzlich in Jesum versenkt; und selbst die Anklage ihrer Schwester konnte sie darin nicht irre machen. Eben sie war es auch, die einige Tage später voll heiliger Scham und Ehrfurcht die köstlichste Salbe, vermischt mit wonnevollen Wehmutstränen, über Jesu Haupt und Füße ergoss, und mit den Haaren ihres Hauptes abtrocknete. Diese Liebestat war zu schön, als dass auf den Befehl Jesu das Andenken derselben nicht der unsterblichen Erinnerung würdig gewesen wäre. </w:t>
      </w:r>
    </w:p>
    <w:p w14:paraId="0F07BF17"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So war die fromme Familie in Bethanien, die Jesus liebte, und von der Er wieder geliebt ward. So sehr sich die Glieder derselben durch ihre Gemütsarten von einander unterschieden, so vortrefflich passte Eines zu dem Andern. Häusliche Freuden und häusliche Leiden konnte Jedes auf seine eigentümliche Weise mit den Andern teilen. Den Leiden konnten sie in einer Welt, wie diese ist, nicht entfliehen; aber sie konnten sich bei denselben einander gegenseitig unterstützen, wie es in keiner Familie möglich ist, in welcher nicht derselbe Sinn und Geist herrscht. Lange hatten sie vielleicht in ungestörter Ruhe ihre Tage in stiller Verborgenheit vergnügt verlebt; auf einmal stieg eine trübe Wolke über ihnen auf, die sie eine Zeitlang in bittere Verlegenheit und Unruhe versetzte; aber am Ende dazu dienen musste, das Band ihrer Geschwisterliebe noch enger zu knüpfen, und ihren verehrten Hausfreund von einer Seite kennen zu lernen, welche die heilsamsten und bleibendsten Eindrücke in ihren Herzen zurücklassen musste. </w:t>
      </w:r>
    </w:p>
    <w:p w14:paraId="373A91F9"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Väter, Mütter, Brüder, Schwestern! Findet ihr in diesen drei Geschwistern nichts, das eurer Nachahmung würdig wäre? Ist ihr Sinn euer Sinn- o dann wohl Euch - ihr seid glückliche Familien-Glieder, und macht Andere durch euern Sinn und eure Handlungsweise eben so glücklich! Gerne werdet ihr die Erzählung dieser Familie in Bethanien weiter hören, und an ihren traurigen und frohen Schicksalen die Wahrheit der Worte lernen: </w:t>
      </w:r>
    </w:p>
    <w:p w14:paraId="5CFED546"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 xml:space="preserve">„Die Wege des HErrn sind eitel Güte und Wahrheit denen, die seinen Bund und Zeugnis halten.“ </w:t>
      </w:r>
    </w:p>
    <w:p w14:paraId="36FC5231" w14:textId="1FA8D610" w:rsidR="00605434" w:rsidRDefault="00605434">
      <w:pPr>
        <w:spacing w:after="0" w:line="240" w:lineRule="auto"/>
        <w:rPr>
          <w:lang w:eastAsia="de-DE"/>
        </w:rPr>
      </w:pPr>
      <w:r>
        <w:rPr>
          <w:lang w:eastAsia="de-DE"/>
        </w:rPr>
        <w:br w:type="page"/>
      </w:r>
    </w:p>
    <w:p w14:paraId="724839CC" w14:textId="77777777" w:rsidR="00605434" w:rsidRDefault="00605434" w:rsidP="00605434">
      <w:pPr>
        <w:pStyle w:val="berschrift1"/>
        <w:rPr>
          <w:sz w:val="48"/>
        </w:rPr>
      </w:pPr>
      <w:r>
        <w:lastRenderedPageBreak/>
        <w:t>Lazarus der Kranke</w:t>
      </w:r>
    </w:p>
    <w:p w14:paraId="27EA87C2" w14:textId="77777777" w:rsidR="00605434" w:rsidRDefault="00605434" w:rsidP="00605434">
      <w:pPr>
        <w:pStyle w:val="StandardWeb"/>
      </w:pPr>
      <w:r>
        <w:t xml:space="preserve">Joh. 11, 3. 4. </w:t>
      </w:r>
      <w:r>
        <w:rPr>
          <w:rStyle w:val="Fett"/>
        </w:rPr>
        <w:t>Da sandten seine Schwestern zu Jesu, und ließen Ihm sagen: HErr! siehe den Du lieb hast, der liegt krank. Da Jesus das hörte, sprach Er: „Die Krankheit ist nicht zum Tode, sondern zur Ehre Gottes, dass der Sohn Gottes dadurch geehrt werde.“</w:t>
      </w:r>
      <w:r>
        <w:t xml:space="preserve"> </w:t>
      </w:r>
    </w:p>
    <w:p w14:paraId="6B66E88D" w14:textId="77777777" w:rsidR="00605434" w:rsidRDefault="00605434" w:rsidP="00605434">
      <w:pPr>
        <w:pStyle w:val="berschrift2"/>
      </w:pPr>
      <w:r>
        <w:t>1.</w:t>
      </w:r>
    </w:p>
    <w:p w14:paraId="65F46993" w14:textId="77777777" w:rsidR="00605434" w:rsidRDefault="00605434" w:rsidP="00605434">
      <w:pPr>
        <w:pStyle w:val="StandardWeb"/>
      </w:pPr>
      <w:r>
        <w:t xml:space="preserve">„Welchen der HErr lieb hat, den züchtiget Er; er stäupt aber einen jeglichen Sohn, welchen Er aufnimmt.“ Diese alte Wahrheit, welche der Apostel Paulus als die gewöhnliche Erziehungsmethode Gottes mit den Seinigen anführt (Ebr. 12, 6. f.) und womit er die gläubigen Ebräer zur standhaften Beharrlichkeit unter ihren Leiden um Christi willen aufzumuntern sucht, hat sich seit 1800 Jahren an einer großen Zahl leidender Freunde Jesu aufs neue bestätigt, und sich eben dadurch dem Herzen jedes aufrichtigen Bibelverehrers teuer und wert gemacht. Seitdem die Sünde in diese Welt gekommen ist, und der Tod mit seinem ganzen traurigen Gefolge als unausbleibliche Wirkung derselben, seitdem nennt man die Welt ein Tränental, und den Wohnort der erkrankten Menschheit ein Siechenhaus. Man darf nicht erst auf die Geschichte der verflossenen Jahrhunderte zurückgehen, um das finstere Gemälde mit allen seinen Trauerfarben und Todesschatten auszumalen, das seit dem Dasein der Sünde in der Welt das Menschengeschlecht darstellt. Auch nur ein Blick auf uns und unsere nächsten Umgebungen verkündigt uns laut und verstehbar genug, dass die Sünde unsere geistige und körperliche Natur geschwächt, und ihr zerstörendes Gift in alle Adern und Blutgefäße unsers Wesens verbreitet hat. Vergeblich wenden wir unsere Augen hinweg von diesem düstern Schauplatz der leidenden Menschheit; vergeblich tun wir uns Gewalt an, die Jammergestalten zu vergessen, die täglich an uns vorübereilen. Wir selbst, wir selbst sind von dem gemeinschaftlichen Los unserer Mitbrüder nicht ausgeschlossen; der Leib der Sünde und des Todes, den wir mit uns umhertragen, erinnert uns früher oder später mit einer nur um so demütigenderen Stärke daran, dass unser Fleisch wie Gras, und alle Herrlichkeit des Menschen wie des Grases Blume ist, je mehr wir uns diese niederschlagenden Ansichten unserer Menschennatur fremde zu machen suchten. O der schädlichen Torheit, die sich's verbergen will, dass sie Staub und Asche ist, und dennoch die zerstörenden Keime der Krankheit und des Todes in sich trägt! Wir wandeln auf Totengräbern, und vergessen so leicht, dass auch uns, wer weiß wie bald? ein düsteres Grab geöffnet wird. Wir begegnen stündlich hinwelkenden Schatten von Menschen, die, des Lebens müde, ihren abgenutzten Wanderstab am nächsten Grabhügel niederlegen, und der Gedanke macht so selten den gehörigen Eindruck auf unsere Herzen, dass wir ihnen vielleicht noch voran eilen werden, und in jedem Fall nicht weit hinter ihnen zurück bleiben. Da, dort seufzt einer unserer Mitbrüder auf dem Krankenbette; der Schmerz wütet durch alle seine Glieder; sein Herz und sein Auge fleht sehnsuchtsvoll um Erlösung von allem Übel: Aber wir fliehen von seinem Schmerzenslager hinweg, und verstopfen unser Ohr vor seinen Seufzern, um dem Gedanken den Zutritt zu unserm Herzen zu versperren, dass auch uns ein solches Ungemach treffen könne. </w:t>
      </w:r>
    </w:p>
    <w:p w14:paraId="6C830C15" w14:textId="77777777" w:rsidR="00605434" w:rsidRDefault="00605434" w:rsidP="00605434">
      <w:pPr>
        <w:pStyle w:val="StandardWeb"/>
      </w:pPr>
      <w:r>
        <w:t xml:space="preserve">Doch sind wir Christen, so werden wir auch in diesem Stück christlich denken und handeln. Der wahre Schüler Jesu findet in dem finstern Leidensbild, das diese Erde darstellt, eine heitere, lichtvolle, beruhigende Seite, die seinem Auge ganz andere Ansichten eröffnet. Er erblickt mitten unter dem Gewühl durchkreuzender Trübsale einen großen Zweck voll hoher Gotteswürdiger Bedeutung, der die sonst geheimnisvollen Mittel der Leiden in heilsame Bildungsmittel für das herrliche Reich Gottes umwandelt, und ihnen die trübselige Larve abzieht, worin sie eingehüllt sind. Ihm ist das Krankenbett seiner leidenden Mitbrüder und die Bekanntschaft mit ihren Trübsalen eine segensreiche Schule der Weisheit und richtiger </w:t>
      </w:r>
      <w:r>
        <w:lastRenderedPageBreak/>
        <w:t xml:space="preserve">Selbsterkenntnis. Hier lernt er, was er an keinem andern Orte so anschaulich lernen kann: Die große Hilfsbedürftigkeit unserer geistigen und irdischen Menschen-Natur, und die gänzliche Unentbehrlichkeit Jesu Christi, als des besten Arztes für Leib und Seele. In stiller Leidens-Verborgenheit freut er sich dieser höchstwünschenswerten Offenbarung der Person Jesu Christ, und lernt in der Schule der Trübsal zu seinem ewigen Lobe Ihm nachrühmen: </w:t>
      </w:r>
    </w:p>
    <w:p w14:paraId="7A73801B" w14:textId="77777777" w:rsidR="00605434" w:rsidRDefault="00605434" w:rsidP="00605434">
      <w:pPr>
        <w:pStyle w:val="StandardWeb"/>
      </w:pPr>
      <w:r>
        <w:t xml:space="preserve">Barmherzig, gnädig, geduldig sein, </w:t>
      </w:r>
      <w:r>
        <w:br/>
        <w:t xml:space="preserve">Uns täglich reichlich die Schuld verzeih'n, </w:t>
      </w:r>
      <w:r>
        <w:br/>
        <w:t xml:space="preserve">Heilen, stillen und trösten, erfreu'n und segnen, </w:t>
      </w:r>
      <w:r>
        <w:br/>
        <w:t xml:space="preserve">Und unsern Seelen als Freund begegnen, </w:t>
      </w:r>
      <w:r>
        <w:br/>
        <w:t xml:space="preserve">Ist seine Lust. </w:t>
      </w:r>
    </w:p>
    <w:p w14:paraId="3C067D07" w14:textId="77777777" w:rsidR="00605434" w:rsidRDefault="00605434" w:rsidP="00605434">
      <w:pPr>
        <w:pStyle w:val="StandardWeb"/>
      </w:pPr>
      <w:r>
        <w:t xml:space="preserve">O wer nur immer bei Tag und Nacht </w:t>
      </w:r>
      <w:r>
        <w:br/>
        <w:t xml:space="preserve">Sein zu genießen, recht wär' bedacht: </w:t>
      </w:r>
      <w:r>
        <w:br/>
        <w:t xml:space="preserve">Der hätt' ohne Ende von Glück zu sagen, </w:t>
      </w:r>
      <w:r>
        <w:br/>
        <w:t xml:space="preserve">Und Leib und Seele müsst immer fragen: </w:t>
      </w:r>
      <w:r>
        <w:br/>
        <w:t xml:space="preserve">Wer ist wie Du? </w:t>
      </w:r>
    </w:p>
    <w:p w14:paraId="5FF73AB3" w14:textId="77777777" w:rsidR="00605434" w:rsidRDefault="00605434" w:rsidP="00605434">
      <w:pPr>
        <w:pStyle w:val="berschrift2"/>
      </w:pPr>
      <w:r>
        <w:t>2</w:t>
      </w:r>
    </w:p>
    <w:p w14:paraId="2A93D7F8" w14:textId="77777777" w:rsidR="00605434" w:rsidRDefault="00605434" w:rsidP="00605434">
      <w:pPr>
        <w:pStyle w:val="StandardWeb"/>
      </w:pPr>
      <w:r>
        <w:t xml:space="preserve">Lazarus, der Freund Jesu, ward krank. Wie gefährlich sein Krankheits-Anfall gewesen sein müsste, beweist das, dass er wenige Tage darauf wirklich starb. Die evangelische Geschichte spricht nicht umständlicher von seinem Leiden, weil es ihr bloß darum zu tun ist, im Allgemeinen die bedenkliche Lage und große Hilfsbedürftigkeit der frommen Familie in Bethanien darzustellen. Sie will dadurch die Last, welche sie drückte, nicht verkleinern, sondern überlässt es jedem teilnehmenden Herzen, sich in ihre bedrängte Lage zu stellen, und an ihren häuslichen Leiden Anteil zu nehmen. Wenn ein Mensch nicht schon selbst unter mancherlei körperlichen Schmerzen gelitten hat, so ist er gewöhnlich zu unempfindlich gegen die Leiden seiner Mitbrüder, weiß sich nicht recht in ihre schmerzhaften Empfindungen hineinzuversetzen, und ihre traurige Lage richtig zu beurteilen. Unbekannt mit ihren Bedürfnissen, und mit der besten Art, ihnen in ihrer Not an die Hand zu gehen, und ihre Schmerzen, so viel wie möglich, zu lindern, wird man bald gleichgültig gegen sie, und überlässt sie ihrem Kummer, um ihn in ihre verwundete Brust zu verschließen, und ihr Tränenbrot allein zu essen. Anders empfanden die beiden Schwestern, Martha und Maria, bei den Leiden ihres geliebten Bruders. Was die äußerliche Pflege und sorgfältige Hilfeleistung der mütterlichen Martha nicht vermochte, das ersetzte die teilnehmende Maria durch ihre innige lebhafte Mitempfindung jedes Schmerzens ihres leidenden Bruders, durch sorgsames unermüdetes Aufmerken auf seine Winke, durch die feinsinnige Erfindungs-Kunst ihrer zärtlichen Liebe, durch ein mildes, kraftvolles, tief mitempfundenes Trostwort, das sie ihm im rechten Augenblick, auf die rechte Weise, im sanften Wehmuts-Tone ans Herz zu legen wusste. </w:t>
      </w:r>
    </w:p>
    <w:p w14:paraId="04D11100" w14:textId="77777777" w:rsidR="00605434" w:rsidRDefault="00605434" w:rsidP="00605434">
      <w:pPr>
        <w:pStyle w:val="StandardWeb"/>
      </w:pPr>
      <w:r>
        <w:t xml:space="preserve">O der liebende Mensch kann seinem leidenden Mitbruder auf so mannigfaltige Weise zu Hilfe kommen; durch so vielfältige Kanäle wohltätig auf sein Inneres und Äußeres wirken; so manche Lasten, die ihn niederdrücken, durch tätige Teilnahme erleichtern, und das herbe Gefühl der Schwäche und Hilfsbedürftigkeit des Kranken, der in Absicht auf seine vielfachen Bedürfnisse nur von Andern abhängt, durch die Art seiner Behandlung versüßen. Je feinsinniger, sanfter, geräuschloser dies geschieht, je spürbarer die Empfindung des Kranken in dem Herzen des teilnehmenden Freundes wiederhallt, je mehr die Liebe ihre Gaben und Hilfen unter dem schönen Schleier des warmen Mitgefühls verhüllt, desto willkommener ist der Dienst der Freundschaft. Dazu gehört freilich eine Marienseele, deren innerste Saiten mit leichter Mühe berührt werden können; aber auch Marthas Dienstleistungen sind alles Dankes wert. Ihre </w:t>
      </w:r>
      <w:r>
        <w:lastRenderedPageBreak/>
        <w:t xml:space="preserve">Entschlossenheit und ihr Muth in der größten Verlegenheit, ihre Bereitwilligkeit und Hilfsbegierde, ihr fertiges Geschick und ihre muntere Eile bereiten dem Hilfsbedürftigen Kranken ein sanfteres Lager, und mancherlei leibliche Erquickungen. </w:t>
      </w:r>
    </w:p>
    <w:p w14:paraId="6385E08C" w14:textId="77777777" w:rsidR="00605434" w:rsidRDefault="00605434" w:rsidP="00605434">
      <w:pPr>
        <w:pStyle w:val="berschrift2"/>
      </w:pPr>
      <w:r>
        <w:t>3.</w:t>
      </w:r>
    </w:p>
    <w:p w14:paraId="220459DD" w14:textId="77777777" w:rsidR="00605434" w:rsidRDefault="00605434" w:rsidP="00605434">
      <w:pPr>
        <w:pStyle w:val="StandardWeb"/>
      </w:pPr>
      <w:r>
        <w:t xml:space="preserve">Lazarus, der Freund Jesu, lag krank darnieder. Seine Gottesfurcht und seine achtungsvolle Liebe zu Jesu schließen ihn darum von den allgemeinen Lasten des Menschenlebens und den Gefahren der Krankheiten und des Todes nicht aus. Es ist ein falscher Wahn, den Mancher von dem Irrweg der Sünde auf den schmalen Pfad des Lebens eine Zeitlang mit sich herübernimmt, als ob das Christentum ihn vor den Übeln des Lebens sichere. Andere sind in Gefahr, sich daran zu stoßen, wenn sie die harten Leiden sehen, worunter hie und da ein rechtschaffener Christusverehrer seufzt. Manche sind sogar kühn genug, in ihrem Irrtume mit Hiobs Weibe den gedrückten Christen zu fragen: „Hältst du noch fest an deiner Frömmigkeit? Gib Gott den Abschied, und stirb!“ Solche leidige Tröster haben die Natur und das Wesen des Christentums noch nicht recht gefasst. Sie müssen sich zuerst mit dem Buchstaben der Lehre Jesu und seiner Apostel bekannt machen, ehe sie für den Beweis empfänglich sind, dass Buchstabe und Geist des Christentums so wenig mit den allgemeinen und besonderen Erdenleiden in irgend einem auch nur scheinbaren Widerspruch stehen, dass es vielmehr Jesus zur ersten Bedingung seiner Jüngerschaft macht, täglich sein Kreuz auf sich zu nehmen, und in stiller Geduld Ihm auf dem dornigen Lebenspfade nachzufolgen. (Luk. 9,23. Matth. 10,38.) Und stellte Er nicht selbst an sich das merkwürdigste Beispiel auf, dass der gehorsame Schüler des Vaters den Mühseligkeiten dieses Lebens nicht ausweichen könne und dürfe, wenn er zu den schönen Tugenden des Reichs Gottes allmählig heran reifen, und zur unerschütterlichen Glaubens-Festigkeit gelangen solle? </w:t>
      </w:r>
    </w:p>
    <w:p w14:paraId="1BF8488E" w14:textId="77777777" w:rsidR="00605434" w:rsidRDefault="00605434" w:rsidP="00605434">
      <w:pPr>
        <w:pStyle w:val="berschrift2"/>
      </w:pPr>
      <w:r>
        <w:t>4.</w:t>
      </w:r>
    </w:p>
    <w:p w14:paraId="1F043E30" w14:textId="77777777" w:rsidR="00605434" w:rsidRDefault="00605434" w:rsidP="00605434">
      <w:pPr>
        <w:pStyle w:val="StandardWeb"/>
      </w:pPr>
      <w:r>
        <w:t xml:space="preserve">Aber hat denn wirklich das Ungemach des Christen eine so anstößige Seite, ihr stillen Träger schwerer Kreuzeslasten, dass ihr dadurch in Gefahr geraten könnt, an euch selbst und an der göttlich-weisen Führung eines Himmlischen Freundes in der dunkeln Stunde der Trübsal irre zu werden? - Es ist wahr, Manche unter euch liegen schwer darnieder, und seufzen unter ihrer drückenden Bürde aus der Tiefe sehnsuchtsvoll um Erlösung empor. Es ist wahr, dass es Leidensstunden gibt, welche den mannigfaltigen Druck der sterblichen Hülle dadurch zehnfach vermehren, dass ein düsteres Gewölke den Himmel unserer Seele anzieht, und jeden Lichtstrahl der erquickenden Hoffnung verdunkelt. O wer euch in solchen bangen Lagen flehen hörte: „Wie der Hirsch schreit nach frischem Wasser, so schreit meine Seele, Gott! zu Dir. Meine Seele dürstet nach Gott, nach dem lebendigen Gott! Wenn werde ich dahin kommen, dass ich sein Angesicht schaue?“ Wer euch klagen hörte, dass der Trost eures Herzens von euch gewichen sei, und Gott eures Jammers vergessen habe: Der kann nicht anders, als mit tiefer Rührung euch betrachten, und eure Kummertränen mit teilnehmendem Schmerz auffassen. </w:t>
      </w:r>
    </w:p>
    <w:p w14:paraId="00D27FAC" w14:textId="77777777" w:rsidR="00605434" w:rsidRDefault="00605434" w:rsidP="00605434">
      <w:pPr>
        <w:pStyle w:val="StandardWeb"/>
      </w:pPr>
      <w:r>
        <w:t xml:space="preserve">Aber kennt ihr denn nicht auch die heitere Seite des Schmerzens, der an euerm Körper und an eurer Seele nagt? Habt ihr's noch nicht versucht, euch durch die Kraft der Gnade, die in den Schwachen mächtig ist, aus der finstern Höhle banger Schwermut zu den tröstlichen Aufschlüssen des Evangeliums emporzuschwingen? Sind so bald alle Hoffnungen aus eurer Seele verschwunden, dass der Vater der Liebe das Gebet des Elenden höre und erhöre? Macht einmal die Probe, mit euerm düstern Blick nicht immer auf die finstere Gestalt eurer Leiden hinzuschauen, sondern denselben zutrauensvoll auf den allmächtigen Erbarmer hin zurichten, </w:t>
      </w:r>
      <w:r>
        <w:lastRenderedPageBreak/>
        <w:t xml:space="preserve">von dem alle Hilfe kommt. Gewiss, euer Glaube wird nicht sinken; ihr werdet zwar bisweilen sagen, aber doch nimmermehr verzagen. </w:t>
      </w:r>
    </w:p>
    <w:p w14:paraId="2678A0DC" w14:textId="77777777" w:rsidR="00605434" w:rsidRDefault="00605434" w:rsidP="00605434">
      <w:pPr>
        <w:pStyle w:val="berschrift2"/>
      </w:pPr>
      <w:r>
        <w:t>5.</w:t>
      </w:r>
    </w:p>
    <w:p w14:paraId="7CBFD450" w14:textId="77777777" w:rsidR="00605434" w:rsidRDefault="00605434" w:rsidP="00605434">
      <w:pPr>
        <w:pStyle w:val="StandardWeb"/>
      </w:pPr>
      <w:r>
        <w:t xml:space="preserve">Unglücklicher Weise für den kranken Lazarus und seine beiden bedrängten Schwestern hatte der Hass der Juden Jesum, ihren hilfreichen Freund, von dem nahe gelegenen Jerusalem jenseits des Jordans entfernt. Indessen erfuhren sie doch bald den Ort seines Aufenthalts. Wäre Jesus da, hieß es, so würde Er in unserer kummervollen Lage bald Rat geschafft haben. Er könnte unsern kranken Bruder, den Er so zärtlich liebt, nicht so heftig leiden sehen, ohne zu helfen. Hat Er schon so vielen Unbekannten und Fremden geholfen, die seinem Herzen nicht so nahe waren; was würde Er an unserm Bruder, was an uns tun, die wir so schwer mit ihm leiden? Wenn Er's nur wüsste, in welcher Verlegenheit wir uns jetzt befinden, Er würde sich durch nichts abhalten lassen, ungeachtet der Mordlust seiner Feinde mit einem Herzen voll Hilfsbegierde zu uns über den Jordan herüberzueilen, und unsern Jammer in Freude zu verwandeln. Wo der menschliche Arzt kein Hilfsmittel mehr weiß, da weiß Er noch Rat und Hilfe zu schaffen. Wir wollen es keinen Augenblick länger anstehen lassen, Ihn mit unserer dringenden Not bekannt zu machen. </w:t>
      </w:r>
    </w:p>
    <w:p w14:paraId="6640F5D6" w14:textId="77777777" w:rsidR="00605434" w:rsidRDefault="00605434" w:rsidP="00605434">
      <w:pPr>
        <w:pStyle w:val="StandardWeb"/>
      </w:pPr>
      <w:r>
        <w:t xml:space="preserve">Gesagt - getan! Ein Eilbote wird an Jesum abgesandt, durch den die bedrängten Schwestern Ihm sagen lassen: HErr! siehe den Du lieb hast, der liegt krank! </w:t>
      </w:r>
    </w:p>
    <w:p w14:paraId="65240335" w14:textId="77777777" w:rsidR="00605434" w:rsidRDefault="00605434" w:rsidP="00605434">
      <w:pPr>
        <w:pStyle w:val="StandardWeb"/>
      </w:pPr>
      <w:r>
        <w:t xml:space="preserve">Schöne einfältige Sprache der zutrauensvollen Liebe zu Jesu! - Wie wenig Aufwand in Worten, und doch wie Vieles mit Wenigem gesagt! Jesus hatte es ja schon durch die Tat gezeigt, dass Er ihren Bruder liebe. Darauf dürfen sie sich bei Ihm getrost berufen. Und seine Liebe sie ist nicht leerer Wortschall, sie ist Tat und Wahrheit. Sie dürfen darauf rechnen, dass Er auch in dem gegenwärtigen Fall auf die erste Nachricht herbei eilen, und dem Kranken Linderung und Hilfe bringen werde. </w:t>
      </w:r>
    </w:p>
    <w:p w14:paraId="319BFABF" w14:textId="77777777" w:rsidR="00605434" w:rsidRDefault="00605434" w:rsidP="00605434">
      <w:pPr>
        <w:pStyle w:val="StandardWeb"/>
      </w:pPr>
      <w:r>
        <w:t xml:space="preserve">Wenn es alle Kranke so machten, und die teilnehmenden Freunde von allen kranken Freunden diese Sprache führen dürften, wie unaussprechlich Vieles wäre schon damit gewonnen! O der unglückseligen Ratlosigkeit so mancher sogenannten christlichen Familie, die sich nicht zu raten weiß, wenn der Vater oder die Mutter oder ein Kind krank darnieder liegt! Da ist des Rennens und Laufens, des Weinens und Klagens kein Ende. Schon am ersten Tage müssen es alle Freunde wissen, aber dem besten, teilnehmendsten Freunde sagt man nichts davon. Jedem, der in den Weg tritt, klagt man seine Not; aber Dem klagt man nichts, Dem, so weit die Schöpfung geht, Alles zu Gebote steht, und Der eben daher am besten und wirksamsten trösten könnte. Nur vom leiblichen Arzt, nur von den zahlreichen Arzneien, die am Bette des Kranken stehen, erwartet man Hilfe, aber zu dem unsichtbaren Arzt, der allein helfen kann, kommt man nicht, um Ihn um seine Hilfe anzusprechen. </w:t>
      </w:r>
    </w:p>
    <w:p w14:paraId="47EF39D8" w14:textId="77777777" w:rsidR="00605434" w:rsidRDefault="00605434" w:rsidP="00605434">
      <w:pPr>
        <w:pStyle w:val="StandardWeb"/>
      </w:pPr>
      <w:r>
        <w:t xml:space="preserve">Anders machten es Martha und Maria. Jesus muss es vor allen Andern wissen, dass ihr Bruder krank liege, seines Beistandes und seiner Hilfe müssen sie vor allem Andern gewiss sein. Mache es auch also, lieber Leidender! Gewiss, du gehst alsdann den sichersten Weg. Lass es dir in gesunden Tagen recht angelegen sein, der Freundschaft Jesu gewiss zu werden, damit du auch in kranken deine Zuflucht zu seiner allmächtigen Liebe nehmen könnest, und deine teilnehmenden Freunde Ihm betend sagen mögen: „HErr, siehe den Du lieb hast, der liegt krank!“ </w:t>
      </w:r>
    </w:p>
    <w:p w14:paraId="3F8ADFBF" w14:textId="77777777" w:rsidR="00605434" w:rsidRDefault="00605434" w:rsidP="00605434">
      <w:pPr>
        <w:pStyle w:val="berschrift2"/>
      </w:pPr>
      <w:r>
        <w:lastRenderedPageBreak/>
        <w:t>6.</w:t>
      </w:r>
    </w:p>
    <w:p w14:paraId="4DB678C7" w14:textId="77777777" w:rsidR="00605434" w:rsidRDefault="00605434" w:rsidP="00605434">
      <w:pPr>
        <w:pStyle w:val="StandardWeb"/>
      </w:pPr>
      <w:r>
        <w:t xml:space="preserve">Der Eilbote kommt mit der Trauerbotschaft zu Jesu. Und gleich, als ob Jesus die Krankheit seines Freundes nicht für gefährlich hielte, lässt Er den trauernden Schwestern zu ihrem Troste zurücksagen: „Die Krankheit ist nicht zum Tode, sondern zur Ehre Gottes, dass der Sohn Gottes dadurch geehrt werde.“ Jesus überlässt es ihrem Glauben, wie viel oder wie wenig sie in diesen Worten sehen werden. In jedem Fall sagten sie Vieles zu, und hatten eine klare lichtvolle Seite, an die sich der Glaube des Bruders und der Schwestern Festhalten konnte. Der nächste Sinn dieser Worte war ihnen der liebste; weiter dachten sie nicht darüber nach, suchten den tiefen Sinn derselben nicht auf, der in ihnen verborgen lag. Nur um das Leben des gefährlich - kranken Bruders war es ihnen zu tun; und dieses sagt ihnen Jesus zu; wodurch ihr Herz vollkommen beruhigt war. Er selbst, dachten sie, werde nun bald dem Eilboten nachkommen, und durch ein Machtwort die Krankheit entfernen. Es kam ihnen nicht zu Sinn, dass die Antwort Jesu selbst alsdann noch eine volle Wahrheit in sich enthalte, wenn der Bruder stirbt, weil Jesus Christus der HErr des Todes ist, und Macht genug hat, selbst aus der finstern Gruft und aus den Armen der Verwesung seine Freunde zum Leben hervorzurufen. </w:t>
      </w:r>
    </w:p>
    <w:p w14:paraId="6C4454B0" w14:textId="77777777" w:rsidR="00605434" w:rsidRDefault="00605434" w:rsidP="00605434">
      <w:pPr>
        <w:pStyle w:val="StandardWeb"/>
      </w:pPr>
      <w:r>
        <w:t xml:space="preserve">Unbekanntschaft mit dem allumfassenden tiefliegenden Sinn der Worte Jesu und mit seinen verborgenen Wegen setzt uns oft in Gefahr, an uns selbst und an Aussprüchen des Wortes Gottes irre zu werden. Unser kurzsichtiger Blick und unser beengtes Herz, unser Kleinglaube und Schwachglaube trägt so gerne seine kleinen beengenden Einschränkungen in die Worte Jesu über, und beredet sich, Er habe nicht mehr gesagt, als unser spannenlanger Menschensinn den unergründlichen Gottessinn sagen lässt. Geschieht nun nicht sogleich und auf eben die Weise, was wir nach gewissen Zusagen Gottes hoffen zu dürfen glaubten, so sehen wir die Schuld durch Misstrauen in die Verheißungen des HErrn, und nicht in unsere Unbekanntschaft mit dem tiefliegenden, allumfassenden, ganz unbeschränkten Sinn seiner Worte. Wir erwarten immer zu wenig von den Verheißungen des HErrn, und nach manchen Läuterungsstunden lernen wir erst einsehen, dass nicht bloß das, was wir vorher sahen und hofften, sondern noch unendlich Mehreres in den Worten Gottes enthalten liege. Zu diesem tieferen Verständnis sind die Leiden der beste Schlüssel. </w:t>
      </w:r>
    </w:p>
    <w:p w14:paraId="1471E172" w14:textId="77777777" w:rsidR="00605434" w:rsidRDefault="00605434" w:rsidP="00605434">
      <w:pPr>
        <w:pStyle w:val="berschrift2"/>
      </w:pPr>
      <w:r>
        <w:t>7.</w:t>
      </w:r>
    </w:p>
    <w:p w14:paraId="6FE28F7A" w14:textId="77777777" w:rsidR="00605434" w:rsidRDefault="00605434" w:rsidP="00605434">
      <w:pPr>
        <w:pStyle w:val="StandardWeb"/>
      </w:pPr>
      <w:r>
        <w:t xml:space="preserve">Was die zunehmende Krankheit an den Worten Jesu dunkel machte, das hellte der Ausgang der Geschichte um so schöner auf. Gott und Jesus Christus sollte das durch geehrt werden, und Er ward es auch wirklich mehr, als Martha und Maria anfangs glauben konnten. Was Gott ehrt, das dient zugleich zur Verherrlichung Jesu Christi; und was den Namen des Sohnes verherrlicht, ist Verherrlichung des Vaters. Die Menschen sollen den Sohn ehren, wie sie den Vater ehren; wer den Sohn nicht ehrt, der ehrt auch den Vater nicht, welcher Ihn gesandt hat. Dies ist das große Ziel, die herrliche Berufung, dem der Christ in gesunden und kranken Tagen nachjagt. Nur das hat einen Wert für ihn, ist seiner Liebe und seines Strebens würdig, was Gott ehrt, und Jesum Christum verherrlicht. </w:t>
      </w:r>
    </w:p>
    <w:p w14:paraId="61A73CF2" w14:textId="77777777" w:rsidR="00605434" w:rsidRDefault="00605434" w:rsidP="00605434">
      <w:pPr>
        <w:pStyle w:val="StandardWeb"/>
      </w:pPr>
      <w:r>
        <w:t xml:space="preserve">Möchtest du doch diesen großen Endzweck deiner Widerwärtigkeiten recht scharf ins Auge fassen, leidender Schüler Jesu! Auf dies und sonst auf nichts anders hast du unter deiner Trübsal zu sehen. Ehrest du Gott und Christum durch dein Leiden, so hast du eine größere Tugend geübt, als wenn du im Wunderglauben Berge versetzt hättest. Lass dich die Dunkelheit deines Kreuzes nicht schrecken; siehe, die Verherrlichung Gottes und Jesu Christi liegt hinter dem düstern Schleier, der dir jetzt den erfreulichen Ausgang deines Ungemachs verbirgt. Durch steigendes Leiden wird steigende Verherrlichung zu Stande gebracht. Behalte diesen heitern Lichtstrahl stets im Auge, wenn dich die Finsternis umgibt, und die Wellen der Trübsal über </w:t>
      </w:r>
      <w:r>
        <w:lastRenderedPageBreak/>
        <w:t xml:space="preserve">deinem Haupte zusammenschlagen. Gott und Jesus Christus sollen jetzt durch dein Leiden verherrlicht werden. Wie? Hast du denn so wenig gewonnen, wenn du Gott durch beharrliche Geduld und kindlich-stillen Glauben geehrt hast? Ist denn dieser Beruf so gering? so unbedeutend? des Menschen, des Christen so unwürdig? - Das denkst du wohl nicht, das kannst du nicht denken, wenn du wirklich ein Christ bist. An Gottes und Christi Ehre ist dir zu viel gelegen, als dass du um dieses hohen Zieles willen nicht auch eine kleine, leicht vorübergehende Last tragen, einen Tropfen aus dem bitteren Leidens-Kelch trinken wolltest, den Er mit so viel Süßigkeit vermischt. Mit lautem Jubel sieht der Seraph vor dem Throne auf das Krankenlager des Christen herab, der in der heißen Prüfung der Leiden durch zutrauensvolles Harren und demütige Ergebung seinen HErrn ehrt. Dieses Ziel lasse dir durch Nichts verrücken. Überlasse ruhig die Art und Weise, wie Gott und Jesus Christus durch den Ausgang deiner Leiden verherrlicht werden soll, Dem, Der kein Wort umsonst, und keines zu viel sprach, und Dessen Macht und Liebe unergründlich ist. </w:t>
      </w:r>
    </w:p>
    <w:p w14:paraId="2B28DCE9" w14:textId="003A8DFF" w:rsidR="00605434" w:rsidRDefault="00605434">
      <w:pPr>
        <w:spacing w:after="0" w:line="240" w:lineRule="auto"/>
        <w:rPr>
          <w:lang w:eastAsia="de-DE"/>
        </w:rPr>
      </w:pPr>
      <w:r>
        <w:rPr>
          <w:lang w:eastAsia="de-DE"/>
        </w:rPr>
        <w:br w:type="page"/>
      </w:r>
    </w:p>
    <w:p w14:paraId="1BDC9833" w14:textId="77777777" w:rsidR="00605434" w:rsidRDefault="00605434" w:rsidP="00605434">
      <w:pPr>
        <w:pStyle w:val="berschrift1"/>
        <w:rPr>
          <w:sz w:val="48"/>
        </w:rPr>
      </w:pPr>
      <w:r>
        <w:lastRenderedPageBreak/>
        <w:t>Die Glaubensprüfung</w:t>
      </w:r>
    </w:p>
    <w:p w14:paraId="7B32AC2B" w14:textId="77777777" w:rsidR="00605434" w:rsidRDefault="00605434" w:rsidP="00605434">
      <w:pPr>
        <w:pStyle w:val="StandardWeb"/>
      </w:pPr>
      <w:r>
        <w:t>„</w:t>
      </w:r>
      <w:r>
        <w:rPr>
          <w:rStyle w:val="Fett"/>
        </w:rPr>
        <w:t>Jesus aber hatte Martham lieb, und ihre Schwester und Lazarum. Als Er nun hörte, dass er krank war, blieb Er zwei Tage an dem Orte, da Er war.</w:t>
      </w:r>
      <w:r>
        <w:t>“</w:t>
      </w:r>
      <w:r>
        <w:br/>
        <w:t xml:space="preserve">Joh. 11,5.6 </w:t>
      </w:r>
    </w:p>
    <w:p w14:paraId="6203F52A" w14:textId="77777777" w:rsidR="00605434" w:rsidRDefault="00605434" w:rsidP="00605434">
      <w:pPr>
        <w:pStyle w:val="berschrift2"/>
      </w:pPr>
      <w:r>
        <w:t>1.</w:t>
      </w:r>
    </w:p>
    <w:p w14:paraId="4CE13CBA" w14:textId="77777777" w:rsidR="00605434" w:rsidRDefault="00605434" w:rsidP="00605434">
      <w:pPr>
        <w:pStyle w:val="StandardWeb"/>
      </w:pPr>
      <w:r>
        <w:t xml:space="preserve">Soll eine Pflanze im Erdboden tiefe Wurzeln fassen, und eine lange Dauer erhalten, so müssen selbst Sturmwinde und Ungewitter das Ihrige dazu beitragen, ihr Wachstum und ihre volle Reife zu vollenden. Was in kurzer Zeit und auf leichtem Wege seine Reife erreicht, geht eben so bald unter geringen Hindernissen wieder zu Grunde. Mit sichtbarer Schnelle schießt die Sonnenblume auf, und entfaltet bald unter dem wohltätigen Einfluss der erwärmenden Sonnenstrahlen ihre bezaubernden Reize; aber eben so schnell welkt in schwüler Sonnenhitze ihre Schönheit wieder ab, und ein kleines Ungewitter stürzt sie zu Boden. Ganz anders ist die Entwicklung und das Wachstum der hohen Eiche. Nur langsam sprosst ihr Keim aus dem Erdboden hervor; eine lange Reihe von Jahren geht dahin, ehe sie sich tief in den Erdboden eingewurzelt, und einen Stamm getrieben hat; drückende Sommerhitze und tötender Winterfrost härten sie ab, und entwickeln in allmähligem Stufengang ihre undurchdringliche Rinde. So reift sie langsam zur hohen Eiche heran, gräbt immer tiefer ihre Wurzeln in den Boden ein, und trotzt nun Jahrhunderte lang den tobenden Ungewittern und den harten Winterstürmen. Dies ist Gesetz im Reiche der Natur. Der wilde Kampf der Elemente ist das Mittel, den Pflanzen des Erdbodens Nahrung, Festigkeit und Dauer zu geben. </w:t>
      </w:r>
    </w:p>
    <w:p w14:paraId="77E377B2" w14:textId="77777777" w:rsidR="00605434" w:rsidRDefault="00605434" w:rsidP="00605434">
      <w:pPr>
        <w:pStyle w:val="StandardWeb"/>
      </w:pPr>
      <w:r>
        <w:t xml:space="preserve">Diese Ordnung der Natur ist auch Ordnung in dem unsichtbaren Reiche der Gnade. Soll im Garten Gottes eine Pflanze für Ewigkeiten reifen, soll sie tief wurzeln, und den Sturmwinden und Ungewittern der Trübsal ausdauernden Widerstand leisten lernen, so muss sie in dem rauen Klima der Welt durch mannigfaltigen Kampf allmählig groß erzogen, und in den harten Stürmen prüfender Anfechtung gebildet werden. - Dies war von jeher Gang Gottes in der Erziehung und Bildung seiner Lieblinge auf Erden; und gerade diejenige unter ihnen, aus welchen Er schon hienieden etwas Vorzügliches machen wollte, wurden mehr als Andere in diese Bildungsschule eingeführt. Unter schweren Prüfungen und herrlichen Aushilfen ward ihr Glaube allmählig zum Leben hervorgerufen; durch eine Reihe tiefdrückender Anfechtungen aus seiner Kindheitsschwäche zur Jünglingskraft erzogen, und auf dunkeln Gängen des stillen geheimnisvollen Harrens zur männlichen Reife gebracht. So wurden nach dem Zeugnis der Geschichte alle ausgezeichnete Bibelmenschen für das Reich Gottes groß erzogen. </w:t>
      </w:r>
    </w:p>
    <w:p w14:paraId="6C73D67B" w14:textId="77777777" w:rsidR="00605434" w:rsidRDefault="00605434" w:rsidP="00605434">
      <w:pPr>
        <w:pStyle w:val="StandardWeb"/>
      </w:pPr>
      <w:r>
        <w:t xml:space="preserve">Abraham, der Vater der Gläubigen, unter welchen schweren Kämpfen, durch welches geheimnisvolle Dunkel musste allmählig sein Glaube zur Reife gebracht werden! In seinem Lebensgang löste eine Prüfung die andere ab; und kaum war eine dunkle Strecke seines Glaubenswegs zurückgelegt, so verdunkelte eine neue, für sein Auge undurchdringliche Wolke seinen ferneren Gang, und er musste die verborgene Führung seines Gottes in stiller Geduld auswarten, und sich mit der Verheißung einer besseren Zukunft trösten. Joseph musste vorerst von seinen hartherzigen Brüdern als Sklave nach Ägypten verkauft, aus Potiphars Hause um seiner frommen Rechtschaffenheit willen verjagt, und mehrere Jahre lang in einem finsteren Kerker in geduldigen Harren auf die verborgene Hilfe des Gottes seiner Väter geübt werden, ehe er zum ersten Staatsdiener an Pharaos Hofe erhoben, und zum Segen für ganz Ägyptenland und für seine Familie gesetzt werden konnte. Auf welchen dunkeln Pfaden musste David, der Mann nach dem Herzen Gottes, einsam umher irren, wie lange unter den härtesten Prüfungen seines Vertrauens auf Gott auf Licht und Hilfe warten lernen, ehe er den verheißenen </w:t>
      </w:r>
      <w:r>
        <w:lastRenderedPageBreak/>
        <w:t xml:space="preserve">Thron besteigen, und als Diener Gottes das israelitische Volk regieren durfte. Und Jesus Christus selbst, der Anfänger und Vollender des Glaubens, hat nicht auch Er in dieser Schule des unbedingten Gehorsams und der beharrlichen Geduld auf die Stunde seiner Verherrlichung warten gelernt? War nicht sein ganzes Leben von dem ersten Augenblick seiner segensreichen Geburt bis auf die letzte Stunde seiner siegenden Vollendung am Kreuze, eine ununterbrochene Reihe ausgezeichneter Glaubensprüfungen und hart-angreifender Leidenskämpfe gewesen, bis sich sein dunkler Erdenlauf und seine finstere Todesnacht mit seiner Erhöhung zur Rechten seines Vaters und mit der Erlösung des ganzen Sündergeschlechts endigte. </w:t>
      </w:r>
    </w:p>
    <w:p w14:paraId="32F81F66" w14:textId="77777777" w:rsidR="00605434" w:rsidRDefault="00605434" w:rsidP="00605434">
      <w:pPr>
        <w:pStyle w:val="StandardWeb"/>
      </w:pPr>
      <w:r>
        <w:t xml:space="preserve">Auch Lazarus und seiner frommen Schwestern frommes Vertrauen auf die Macht und Liebe Jesu sollte eine harte Feuerprobe durchlaufen, nicht um den verborgenen Funken desselben durch bange Zögerung der Hilfe auszulöschen, sondern um demselben durch eine desto größere Verherrlichung der Allmacht Jesu eine unerschütterliche Stütze zu geben. </w:t>
      </w:r>
    </w:p>
    <w:p w14:paraId="73D9697D" w14:textId="77777777" w:rsidR="00605434" w:rsidRDefault="00605434" w:rsidP="00605434">
      <w:pPr>
        <w:pStyle w:val="berschrift2"/>
      </w:pPr>
      <w:r>
        <w:t>2.</w:t>
      </w:r>
    </w:p>
    <w:p w14:paraId="76B0CDA7" w14:textId="77777777" w:rsidR="00605434" w:rsidRDefault="00605434" w:rsidP="00605434">
      <w:pPr>
        <w:pStyle w:val="StandardWeb"/>
      </w:pPr>
      <w:r>
        <w:t xml:space="preserve">Jesus aber, so fährt unsere immer wichtiger werdende Geschichte fort, Jesus aber hatte Martham lieb, und ihre Schwester und Lazarum. Diese Bemerkung schickt der Evangelist Johannes absichtlich voraus, ehe er uns sagt, dass sein sonst so hilfreicher Meister auf die Nachricht von der gefährlichen Krankheit seines Freundes Lazarus noch zwei Tage jenseits des Jordans verweilt habe, ehe Er dem sterbenden Liebling und den bekümmerten Schwestern zu Hilfe eilte. Er will dem Leser zum voraus das voreilige Urteil abschneiden, als ob der Heiland sich um die Krankheit seines Freundes nichts bekümmert habe, und ihn in die Fassung sehen, einen desto herrlicheren Ausgang des rätselhaften und zweideutig scheinenden Ausbleibens Jesu zu erwarten. Zu solchen voreiligen und unbefugten Urteilen über die verborgene Handlungsweise unsers HErrn ist der kurzsichtige Menschengeist, der Alles nur nach der Ansicht des gegenwärtigen Augenblicks, und nach dem ersten Eindruck, den eine Sache auf ihn macht, zu berechnen pflegt, gar zu sehr geneigt. Wie bald ist es geschehen, dass wir mit den Wegen Gottes unzufrieden werden, wenn nicht Alles sogleich nach unserem Wunsche geht, und wir den glücklichen Ausgang einer uns bekümmernden Angelegenheit nicht vor Augen sehen. Ungestüm und anmaßend verlangen wir Hilfe in der Zeit der Not, schreiben Gott den Tag und die Stunde und die Art und Weise vor, wann und wie wir seinen allmächtigen Beistand, um den wir flehen, von Ihm erwarten; und wird nun unser Eigensinn nicht befriedigt, lässt uns Gott auf Licht und Aufschluss warten, hilft Er auf seine eigene, uns nicht sogleich in die Augen fallende und unserm fleischlichen Sinn angemessene Weise, so zagen und murren wir, und beschuldigen Gott, uns vergessen zu haben; oder es wird uns doch schwer, in solchen dunkeln Stunden der Prüfung den zuversichtlichen Glauben festzuhalten, dass Er uns auch jetzt noch liebe. Ist dies nicht oft Geschichte deines Herzens, leidender Christ? Hast du dir nicht schon öfters deine Leiden durch finstere Unzufriedenheit und bange Ungeduld noch härter gemacht, und den Himmel deiner Seele getrübt? Kostete es dich nicht bisweilen große Überwindung zu glauben, dass Gott auch alsdann dich liebe, wenn Er sich hart zu stellen scheint, und die ersehnte, so notwendig geglaubte, und so zuversichtlich erwartete Hilfe verzögert? Lerne es hier Johannes, dem vertrautesten Schüler des Herzens Jesu, auf sein klares Zeugnis hin glauben, dass man ein Freund Jesu und von Ihm zärtlich geliebt sein könne, ohne gerade zu der nämlichen Zeit und auf die nämliche Weise, wie das Herz es wünscht, seiner Hilfe froh zu werden; dass Er sich in der Stunde der Trübsal verbergen, und sich dem suchenden Blicke deines Glaubens eine Zeitlang entziehen könne, ohne darum deiner zu vergessen, und deines stillen Kummers nicht zu achten. Gib deswegen den beruhigenden Glauben an seine zärtliche Liebe und zuvorkommende Hilfsbegierde nicht auf, weil Er nicht sogleich tut, </w:t>
      </w:r>
      <w:r>
        <w:lastRenderedPageBreak/>
        <w:t xml:space="preserve">was dein Wille will. Wie kannst du sein Jünger sein, und dennoch von Ihm verlangen, dass nicht du Ihm, sondern Er dir folge? </w:t>
      </w:r>
    </w:p>
    <w:p w14:paraId="77CE7993" w14:textId="77777777" w:rsidR="00605434" w:rsidRDefault="00605434" w:rsidP="00605434">
      <w:pPr>
        <w:pStyle w:val="berschrift2"/>
      </w:pPr>
      <w:r>
        <w:t>3.</w:t>
      </w:r>
    </w:p>
    <w:p w14:paraId="471AEA9F" w14:textId="77777777" w:rsidR="00605434" w:rsidRDefault="00605434" w:rsidP="00605434">
      <w:pPr>
        <w:pStyle w:val="StandardWeb"/>
      </w:pPr>
      <w:r>
        <w:t xml:space="preserve">Je mehr Jesus Christus ein Menschenherz liebt, desto mehr macht Er sich's zum Geschäft, das Vertrauen desselben auf Ihn unter mancherlei Umständen zu üben, und seine Anhänglichkeit an Ihn auf die Probe zu sehen. Selbst seine scheinbare Härte, das bange-machende Verbergen seines Naheseins, die prüfende und tiefschmerzende Zögerung seiner längst erwarteten Hilfe ist Liebe; und zwar eben darum, weil Er dich warten zu lassen für gut findet, wahrlich noch größere Liebe, als wenn Er deinem Wunsche gemäß sogleich mit seiner Hilfe vor dir stünde. Er will dir Größeres schenken, als du gebeten hast; und darum wartet Er die Stunde ab, wo dir's gegeben werden kann. Er will sich dir noch herrlicher offenbaren, als Er es im gegenwärtigen Augenblick tun könnte; und darum lässt Er durch Zögerung der Hilfe deine Not noch größer werden, um dir aus größerer Not helfen zu können. Du sollst Ihn nicht bloß nach den ersten Anfängen seiner Macht und Liebe, sondern nach ihrem unbegrenzten Umfange kennen lernen. Dein Glaube soll erfahren, dass keine Not Ihm zu groß ist, aus der Er dich nicht zu retten vermöchte; dass keine Verlegenheit zu hoffnungslos ist, wo Er nicht Rat zu schaffen wüsste. Eben darum lässt Er die Not steigen, und die Verlegenheiten sich häufen. Die engen Grenzen deines Zutrauens zu Ihm sollen erweitert, und allmählig ganz hinweggeschafft werden. In seinem Zögern soll dein Herz den beruhigenden Beweis finden lernen, dass Er nur um so herrlicher dir zu helfen bereit sei. Dazu wartet Er die rechte Stunde ab, welche für Ihn und dich die beste ist. Sollte das nicht Liebe heißen? Sollte Er darum weniger vertrauenswürdig sein, weil Er dir durch sein Säumen zu erkennen geben will, dass Er auch das Unmögliche möglich machen, und die kühnsten Hoffnungen des Glaubens unendlich weit übertreffen könne? - O der weisheitsvollen Liebe, die sich durch die Sattheit und eingeschränkte Genügsamkeit unserer Herzen so oft gehemmt und gedrückt fühlen muss. Dem armen Bettler, der einen Heller von Ihm verlangt, möchte Er gerne Tausende schenken; - aber er eilt zu bald von seiner Türe hinweg, und verscherzt durch Ungeduld die reiche Gabe des großmütigsten Wohltäters. Aus der ängstlichen Knechtschaft des herzverengenden Kleinglaubens möchte Er uns gar zu gern in den Adelstand des allesvermögenden Heldenglaubens, aus dem engen Kreise unserer kleinlichen Selbstgenügsamkeit in die grenzenlose Weite der herrlichen Freiheit und des mangellosen Wohlstandes der Kinder Gottes versehen; - aber wir warten seine Stunde selten geduldig ab, und berauben Ihn dadurch der Gelegenheiten, statt des Kleinen das Größte uns erzeigen zu können. Diesen schönen Stufengang des kindlichen Vertrauens, dieses allmählige Emporsteigen zur Unüberwindlichkeit des Glaubens ist das große Ziel, das Er bei seinen Prüfungen stets im Auge behält. Je einfacher und schneller Er diesen Zweck bei uns erreichen kann, desto näher sind wir seiner Hilfe und der Erhörung unsers Gebets. </w:t>
      </w:r>
    </w:p>
    <w:p w14:paraId="6EA7B717" w14:textId="77777777" w:rsidR="00605434" w:rsidRDefault="00605434" w:rsidP="00605434">
      <w:pPr>
        <w:pStyle w:val="berschrift2"/>
      </w:pPr>
      <w:r>
        <w:t>4.</w:t>
      </w:r>
    </w:p>
    <w:p w14:paraId="3327EBB0" w14:textId="77777777" w:rsidR="00605434" w:rsidRDefault="00605434" w:rsidP="00605434">
      <w:pPr>
        <w:pStyle w:val="StandardWeb"/>
      </w:pPr>
      <w:r>
        <w:t xml:space="preserve">Jesus aber hatte Martham lieb, und ihre Schwester und Lazarum. Wen Jesus Christus, der tiefste Herzenskenner, lieben kann, der muss in der Wahrheit etwas Liebenswürdiges an sich haben. Seine Liebe lässt sich durch täuschende Außenseiten nicht blenden, und durch schöne Worte nicht erschmeicheln. Es sind nicht die glänzenden Großtaten einer selbstsüchtigen Tugend, die seine Liebe wecken und an sich ziehen. Lazarus und seine beiden Schwestern wussten wohl nichts dergleichen aufzuweisen, um sich dadurch der Liebe Jesu wert zu machen. Aber was war es denn, das sein Herz an diese stille Familie zog, und sie in seinen Augen liebenswürdig machte? Sie hatten ein Zutrauen zu Ihm, hatten ihre Ohren und Herzen seiner göttlichen Lehre geöffnet, hatten tiefe Ehrfurcht und glaubensvolle Liebe gegen seine Person gefasst; Er konnte ihnen etwas sein und etwas mitteilen; wenn Er sie besuchte, fand er ein </w:t>
      </w:r>
      <w:r>
        <w:lastRenderedPageBreak/>
        <w:t xml:space="preserve">lebendiges Bedürfnis nach Ihm, und einen offenen Zutritt zu ihren Herzen. Was Er zu ihnen sprach, galt ihnen viel; sie wussten es hochzuschätzen und sich zu nutz zu machen. Das, das machte sie in seinen Augen liebenswürdig. Kennt Jesus dein Herz auch von dieser Seite? leidender Christ! Du grämst dich, dass du unter deinen Leiden nicht so viele gute Handlungen tätiger Menschenliebe verrichten kannst, als du gern möchtest. Du klagt über die mannigfaltigen Einschränkungen, welche deine körperliche Schwachheit in deinem wohltätigen Wirkungskreise verursacht. Du fürchtest sogar, der Liebe Jesu weniger wert zu sein, weil du nicht so ausgebreitet und kraftvoll wirken kannst als in gesunden Tagen. So erscheint dir dein Krankenbett, auf dem du mit deiner Kraftlosigkeit kämpfst, als eine drückende Fessel seines gnädigen Wohlwollens, und schwächt dein Zutrauen zu Ihm. </w:t>
      </w:r>
    </w:p>
    <w:p w14:paraId="1D897C02" w14:textId="77777777" w:rsidR="00605434" w:rsidRDefault="00605434" w:rsidP="00605434">
      <w:pPr>
        <w:pStyle w:val="StandardWeb"/>
      </w:pPr>
      <w:r>
        <w:t xml:space="preserve">Aber nach diesem Allem solltest du nicht zuerst fragen, wenn du auf deinem Schmerzenslager der Liebe Jesu zu dir gewiss werden willst. Frage dich lieber zuvor: Fühle ich ein Bedürfnis nach Ihm, das mir kein Mensch und kein Engel, sondern nur Er allein auszufüllen vermag? Wohin geht die Sehnsucht meines Herzens zuerst und vor allem Andern? Gelten mir seine Aussprüche etwas? Ist mir das Andenken an Ihn teuer und willkommen? Beuge ich mich unter seine gegenwärtige Fügung, und verehre ich auch unter Leiden sein Tun? Kann ich es Ihm zutrauen, dass Er mir in meiner gegenwärtigen Lage helfen könne und wolle? - Wo suche ich Trost für dieselbe, den ich so sehr bedarf? In seinem Wort? in seinen Verheißungen? in den Zusicherungen seiner allesvermögenden Liebe? Oder in allerlei zerstreuenden Gedanken und eitlen Hoffnungen? In der Geschicklichkeit meines Arztes und der sorgfältigen Pflege meiner Anverwandten? Was erheitert in trüben Stunden meine Seele am kräftigsten? Ehre ich seinen Willen durch stille Geduld und Leidensgelassenheit? Bin ich es gewiss, dass der Weg, den Er mich gegenwärtig führt, der beste ist, den Er mich jetzt führen kann? Benutze ich diese Zeit zu meiner Selbsterkenntnis, zur Demütigung vor Ihm über meine begangenen Sünden, zur Stärkung meines Vertrauens auf seine allmächtige Liebe? Nach diesem frage zuerst; und kannst du dir eine beruhigende Antwort auf diese Fragen geben, so glaube, dass dich Jesus lieb hat. - Welch ein süßer Trost ist diese Gewissheit der Liebe Jesu in der drückenden Leidensstunde! Mit ihr kämpft man sich sicherlich durch Alles hindurch; sie ist einziges Labsal gegen die Schmerzen des Körpers und der Seele, und das sicherste Beruhigungsmittel, wenn wir von mancherlei beunruhigenden Kümmernissen umher getrieben werden, und in dieser Welt kein stilles Ruheplätzchen zu unserer Erholung finden. Was uns diese Erde nicht zu geben vermag, das gibt uns Jesus Christus, wenn wir unter die Anzahl seiner geliebten Freunde gehören. </w:t>
      </w:r>
    </w:p>
    <w:p w14:paraId="3E670DA0" w14:textId="77777777" w:rsidR="00605434" w:rsidRDefault="00605434" w:rsidP="00605434">
      <w:pPr>
        <w:pStyle w:val="berschrift2"/>
      </w:pPr>
      <w:r>
        <w:t>5.</w:t>
      </w:r>
    </w:p>
    <w:p w14:paraId="1282961C" w14:textId="77777777" w:rsidR="00605434" w:rsidRDefault="00605434" w:rsidP="00605434">
      <w:pPr>
        <w:pStyle w:val="StandardWeb"/>
      </w:pPr>
      <w:r>
        <w:t xml:space="preserve">Freilich geht's in dieser Schule nicht immer nach unsern, wenn auch noch so gutgemeinten, Ansichten und Wünschen. Die Stunde sowohl als die Art und Weise, wie uns Jesus Christus helfen will, hat Er seiner Weisheit vorbehalten. Er handelt hierin ganz uneingeschränkt nach dem, was Er für unser Heil und seine Verherrlichung am angemessensten findet. So machte Er es mit Lazarus, seinem kranken Freunde, und den beiden frommen Schwestern desselben. Denn als Er hörte, „dass Lazarus krank liege, blieb Er noch zwei Tage an dem Orte, da Er war.“ </w:t>
      </w:r>
    </w:p>
    <w:p w14:paraId="36C561A0" w14:textId="77777777" w:rsidR="00605434" w:rsidRDefault="00605434" w:rsidP="00605434">
      <w:pPr>
        <w:pStyle w:val="StandardWeb"/>
      </w:pPr>
      <w:r>
        <w:t xml:space="preserve">Wer Jesum nicht kennt, und nicht Sinn genug hat, in den ganzen Plan seiner weisheitsvollen Liebe einzutreten, muss in seiner Handlungsweise Manches rätselhaft und anstößig finden, das dem aufmerksamen Schüler seiner himmlischen Weisheit in kurzer Zeit klar und anbetungswürdig ist. Warum eilt Er nicht sogleich auf die Nachricht von der gefährlichen Krankheit seines Freundes dem Hause desselbigen zu? - Wozu dieses langsame Zögern der Hilfe, indes der Kranke mit jeder Stunde heftiger leidet, und dem ausgestreckten Arme des Todes </w:t>
      </w:r>
      <w:r>
        <w:lastRenderedPageBreak/>
        <w:t xml:space="preserve">unaufhaltsam entgegen eilt? Was muss überdies eine Maria, eine Martha am Krankenbette des geliebten Bruders beim Anblick der stündlich zunehmenden Gefahr ausgestanden haben? Liebte sie Jesus wirklich, warum riss Er sie nicht je bälder je lieber aus dieser brennenden Leidensglut, die mit jedem kommenden Augenblick ihrer Hoffnungen weniger machte? So denkt und fragt der Mensch, welcher die Wege des HErrn noch nicht gehörig versteht, und den Wert der Hilfe bloß nach der bäldern oder späteren Leidens-Entlastung berechnet. O der ungeduldigen Weichlichkeit des Menschen, die im Schmerzen nichts als Schmerz, und nicht Bildungsmittel unserer unsterblichen Seele, nicht Verherrlichungsplan Gottes und Jesu Christi sieht. Dieser schimpflichen Leidensflüchtigkeit schont Christus nicht. Er lässt leiden, um seine Hilfe zu offenbaren, und schwerer leiden, um seine herrliche Macht desto überraschender und auffallender darstellen zu können. - Ruhig und gelassen geht Er seinen Verherrlichungsgang mit den Seinigen vorwärts; scheint unempfindlich gegen die Seufzer der Elenden, und gehörlos gegen das Wehklagen der Betrübten. Die Nacht wird mit jeder Stunde dunkler, das Leiden größer, die Lage hoffnungsloser, sein Angesicht verborgener; - jeder Strahl der tröstenden Hoffnung erlöscht; - jeder Augenblick wird entscheidender; - man ist in Gefahr, an Gottes Wegen und Fügungen irre zu werden; die Hilfe scheint jetzt unmöglich geworden zu sein; - das Herz ist erschöpft, der letzte Trost verschwunden und siehe! Jesus Christus stehet vor der Tür, bedauert den wankelmütigen Kleinglauben; spricht ein kurzes Wort, und schon ist überschwänglich geholfen. </w:t>
      </w:r>
    </w:p>
    <w:p w14:paraId="4D3F0C78" w14:textId="77777777" w:rsidR="00605434" w:rsidRDefault="00605434" w:rsidP="00605434">
      <w:pPr>
        <w:pStyle w:val="berschrift2"/>
      </w:pPr>
      <w:r>
        <w:t>6.</w:t>
      </w:r>
    </w:p>
    <w:p w14:paraId="06CE2D2A" w14:textId="77777777" w:rsidR="00605434" w:rsidRDefault="00605434" w:rsidP="00605434">
      <w:pPr>
        <w:pStyle w:val="StandardWeb"/>
      </w:pPr>
      <w:r>
        <w:t xml:space="preserve">So handelt Jesus mit seinen auserwählten Lieblingen, von denen Er mehr als von Andern erwarten, denen Er mehr als seinen gewöhnlichen Schülern zu tragen auflegen darf. Zu einem Hauptmann von Kapernaum, der um die Genesung seines kranken Knechts bittet, sagt Er: „Ich will kommen, und ihn gesund machen;“ und siehe, sein Knecht wird gesund zu derselbigen Stunde (Matth. 8,5-13). Zwei Blinde rufen sein Erbarmen an; Er steht stille, spricht ein Wort der Allmacht, und sie sehen. (Matth. 9,27 f.) Der einzige Sohn einer Witwe wird zu Grabe getragen; die trauernde Mutter folgt weinend dem Sarge; Er heißt die Träger stille stehen, und weckt mit einem gebietenden Ruf den Toten auf. (Luk. 7,17 f.) Aber mit einer Glaubensheldin aus Syrophönizien, die für ihre kranke Tochter bei Ihm Trost und Hilfe sucht, spricht Er hart, und scheint ihr die erflehte Hilfe zu versagen, um ihr dadurch Anlass zu geben, den schönsten Glaubenssieg zu erkämpfen, den noch kein Israelite erkämpft hatte. (Matth. 15,22.) Seinen Liebling Lazarus lässt Er mehrere Tage nach Hilfe schmachten, und am Ende sterben, ehe Er kommt; damit die Ehre seines Vaters, so wie seine uneingeschränkte Wundermacht desto herrlicher geoffenbart, und dem Glauben der Seinigen eine desto festere Grundlage gegeben werden möchte. Paulus, einer der ersten Apostel unsers HErrn, wird mit Satans Fäusten geschlagen, und erhält auf sein dreimaliges Flehen um Hilfe den Zuspruch: Lass dir an meiner Gnade genügen, denn meine Kraft ist in den Schwachen mächtig;“ - Er musste unter diesen schweren Leiden geprüft werden, damit er sich der hohen Offenbarungen nicht überhübe. (2. Kor. 12,7 f.) Mühe und Arbeit, Hunger und Durst, Frost und Blöße, Gefängnis und Misshandlung, Steinigungen und Todesgefahren waren sein Los, um sich selbst der Trübsal rühmen und aus Erfahrung sagen zu können: In dem Allem überwinden wir weit, um deswillen, der uns so hoch geliebt hat.“ (Röm. 8,37.) Halte dich an diesen Gang der verborgenen Weisheit und Liebe unsers HErrn, leidender Christ! wenn dir die Hilfe zu lange zu zögern, und deine Last sich täglich zu mehren scheint. Glaube, dass das Säumen Jesu größere Liebe als sein Kommen ist. Der Ferngeglaubte wird nicht immer fern bleiben; der Verborgene nur um so herrlicher sich darstellen. Seine Liebe wird sich stets zu rechtfertigen wissen, wenn Er noch so lange ausbleiben, und deine läuternde Prüfungsstunde verlängern sollte. Er wird dir zur rechten Stunde nahe werden, wie Er dir noch niemals nahe war; und du wirst </w:t>
      </w:r>
      <w:r>
        <w:lastRenderedPageBreak/>
        <w:t xml:space="preserve">niederfallen, dich deines Kleinglaubens schämen, und in tiefster Demut seine unergründliche Weisheit und Liebe anbeten. </w:t>
      </w:r>
    </w:p>
    <w:p w14:paraId="2EA7685E" w14:textId="77777777" w:rsidR="00605434" w:rsidRDefault="00605434" w:rsidP="00605434">
      <w:pPr>
        <w:pStyle w:val="StandardWeb"/>
      </w:pPr>
      <w:r>
        <w:t xml:space="preserve">In solchen Stunden der Entscheidung kommt Alles darauf an, dass wir uns an den Buchstaben der Verheißungen Gottes glaubensvoll festhalten, und uns durch Unglauben und Kleinglauben den hohen Sinn derselben nicht vermindern und schwächen lassen. Nicht ganz trostlos war die fromme Familie in Bethanien in ihrer leidensvollen Lage. Sie hatten ein Wort Jesu, das ihnen unaussprechlich viel versprach. Nicht sterben, sondern leben sollte der geliebte Bruder; dies hatte ihnen ihr zutrauenswürdige Freund verheißen. Und ob Er gleich lange ausblieb, und ihnen der Sinn seiner trostreichen Antwort durch sein Zögern immer dunkler werden musste, so hatte Er ihnen doch gesagt: Dass die Ehre Gottes und die Verherrlichung seines Sohnes der schöne Erfolg des Ausgangs ihrer Leiden sein würde. Dies war für diesmal zu ihrer Aufrichtung genug. Und auch dir wird in der Stunde der Widerwärtigkeit ein solches kraftvolles und inhaltreiches Wort Gottes zur Stärkung deines Glaubens gegeben werden, Leidender! auf dem du in deiner Schwachheit sicher ausruhen kannst. Halte dich an diesen Stab, wenn du den Weg auch nicht sehen solltest; er wird dich sicher zum herrlichsten Ziele leiten. Lass dich den Kleinglauben und den Unglauben an der Wahrheit der Zusagen Gottes und Jesu nicht irre machen; - klammere dich nur desto fester an dieselben an, je weniger dein Auge sieht. Dem Gerechten muss das Licht in der Finsternis aufgehen, und sein kindliches Vertrauen wird nimmermehr zu Schanden werden. </w:t>
      </w:r>
    </w:p>
    <w:p w14:paraId="675BBC42" w14:textId="77777777" w:rsidR="00605434" w:rsidRDefault="00605434" w:rsidP="00605434">
      <w:pPr>
        <w:pStyle w:val="StandardWeb"/>
      </w:pPr>
      <w:r>
        <w:t>Ja! Es ist gut, dem HErrn vertrauen;</w:t>
      </w:r>
      <w:r>
        <w:br/>
        <w:t xml:space="preserve">Lobt den HErrn! lobt den HErrn! lobt den HErrn! </w:t>
      </w:r>
      <w:r>
        <w:br/>
        <w:t xml:space="preserve">Heißt Er mich warten, und jetzt noch nicht schauen: </w:t>
      </w:r>
      <w:r>
        <w:br/>
        <w:t xml:space="preserve">Wohl mir! ich glaub' und warte gern. </w:t>
      </w:r>
    </w:p>
    <w:p w14:paraId="45520F36" w14:textId="77777777" w:rsidR="00605434" w:rsidRDefault="00605434" w:rsidP="00605434">
      <w:pPr>
        <w:pStyle w:val="StandardWeb"/>
      </w:pPr>
      <w:r>
        <w:t xml:space="preserve">Hat doch des Glaubens stilles Sehnen </w:t>
      </w:r>
      <w:r>
        <w:br/>
        <w:t xml:space="preserve">Gottes Erbarmen noch nie verfehlt! </w:t>
      </w:r>
      <w:r>
        <w:br/>
        <w:t xml:space="preserve">Weine nur! wisse, die Letzte der Tränen, </w:t>
      </w:r>
      <w:r>
        <w:br/>
        <w:t xml:space="preserve">Wahrlich! sie ist schon mitgezählt. </w:t>
      </w:r>
    </w:p>
    <w:p w14:paraId="781E5F48" w14:textId="77777777" w:rsidR="00605434" w:rsidRDefault="00605434" w:rsidP="00605434">
      <w:pPr>
        <w:pStyle w:val="StandardWeb"/>
      </w:pPr>
      <w:r>
        <w:t xml:space="preserve">Fliehe die leeren Erdenfreuden! </w:t>
      </w:r>
      <w:r>
        <w:br/>
        <w:t xml:space="preserve">Jesus lag einsam am Ölberg da. </w:t>
      </w:r>
      <w:r>
        <w:br/>
        <w:t xml:space="preserve">Allen, die beten, und glauben und leiden, </w:t>
      </w:r>
      <w:r>
        <w:br/>
        <w:t xml:space="preserve">Ist seine Huld und Hilfe nah'. </w:t>
      </w:r>
    </w:p>
    <w:p w14:paraId="403A5719" w14:textId="77777777" w:rsidR="00605434" w:rsidRDefault="00605434" w:rsidP="00605434">
      <w:pPr>
        <w:pStyle w:val="StandardWeb"/>
      </w:pPr>
      <w:r>
        <w:t xml:space="preserve">Glaubst du das? Seele! - Wirf die Sorgen, </w:t>
      </w:r>
      <w:r>
        <w:br/>
        <w:t xml:space="preserve">Wirf den vergeblichen Kummer hin! </w:t>
      </w:r>
      <w:r>
        <w:br/>
        <w:t xml:space="preserve">Tränen am Abend, und Freude am Morgen, </w:t>
      </w:r>
      <w:r>
        <w:br/>
        <w:t xml:space="preserve">Ist das Verlust? - Ist's nicht Gewinn? </w:t>
      </w:r>
    </w:p>
    <w:p w14:paraId="192C435C" w14:textId="77777777" w:rsidR="00605434" w:rsidRDefault="00605434" w:rsidP="00605434">
      <w:pPr>
        <w:pStyle w:val="StandardWeb"/>
      </w:pPr>
      <w:r>
        <w:t>Ist seine Stunde noch nicht kommen:</w:t>
      </w:r>
      <w:r>
        <w:br/>
        <w:t xml:space="preserve">Wahrlich, sie kommt doch, sie kommt gewiss. </w:t>
      </w:r>
      <w:r>
        <w:br/>
        <w:t xml:space="preserve">Jesus erlitte zum Segen der Frommen </w:t>
      </w:r>
      <w:r>
        <w:br/>
        <w:t xml:space="preserve">Stunden der Angst und Finsternis. </w:t>
      </w:r>
    </w:p>
    <w:p w14:paraId="61662881" w14:textId="4CA41D73" w:rsidR="00605434" w:rsidRDefault="00605434">
      <w:pPr>
        <w:spacing w:after="0" w:line="240" w:lineRule="auto"/>
        <w:rPr>
          <w:lang w:eastAsia="de-DE"/>
        </w:rPr>
      </w:pPr>
      <w:r>
        <w:rPr>
          <w:lang w:eastAsia="de-DE"/>
        </w:rPr>
        <w:br w:type="page"/>
      </w:r>
    </w:p>
    <w:p w14:paraId="143B8F97" w14:textId="77777777" w:rsidR="00605434" w:rsidRDefault="00605434" w:rsidP="00605434">
      <w:pPr>
        <w:pStyle w:val="berschrift1"/>
        <w:rPr>
          <w:sz w:val="48"/>
        </w:rPr>
      </w:pPr>
      <w:r>
        <w:lastRenderedPageBreak/>
        <w:t>Der nach dem Beispiel Jesu gebildete feste Glaubens-Mut des Christen, seinem Leiden getrost entgegen zu gehen.</w:t>
      </w:r>
    </w:p>
    <w:p w14:paraId="26101F62" w14:textId="77777777" w:rsidR="00605434" w:rsidRDefault="00605434" w:rsidP="00605434">
      <w:pPr>
        <w:pStyle w:val="StandardWeb"/>
      </w:pPr>
      <w:r>
        <w:t>Joh. 11,7-10.</w:t>
      </w:r>
      <w:r>
        <w:br/>
      </w:r>
      <w:r>
        <w:rPr>
          <w:rStyle w:val="Fett"/>
        </w:rPr>
        <w:t>Danach spricht Jesus zu seinen Jüngern: „Lasst uns wieder in Judäam ziehen.“ Seine Jünger sprachen zu Ihm: Meister! jenes mal wollten die Juden Dich steinigen, und Du willst wieder dahin ziehen? Jesus antwortete: „Sind nicht des Tages zwölf Stunden? Wer des Tages wandelt, stößt sich nicht; denn er sieht das Licht dieser Welt. Wer aber des Nachts wandelt, der stößt sich; denn es ist kein Licht in ihm.“</w:t>
      </w:r>
      <w:r>
        <w:t xml:space="preserve"> </w:t>
      </w:r>
    </w:p>
    <w:p w14:paraId="5390C865" w14:textId="77777777" w:rsidR="00605434" w:rsidRDefault="00605434" w:rsidP="00605434">
      <w:pPr>
        <w:pStyle w:val="berschrift2"/>
      </w:pPr>
      <w:r>
        <w:t>1.</w:t>
      </w:r>
    </w:p>
    <w:p w14:paraId="7464A3B4" w14:textId="77777777" w:rsidR="00605434" w:rsidRDefault="00605434" w:rsidP="00605434">
      <w:pPr>
        <w:pStyle w:val="StandardWeb"/>
      </w:pPr>
      <w:r>
        <w:t>Unverzagt und ohne Grauen</w:t>
      </w:r>
      <w:r>
        <w:br/>
        <w:t>Soll ein Christ - wo er ist,</w:t>
      </w:r>
      <w:r>
        <w:br/>
        <w:t>Stets sich lassen schauen.</w:t>
      </w:r>
      <w:r>
        <w:br/>
        <w:t>Wollt ihn auch der Tod aufreiben,</w:t>
      </w:r>
      <w:r>
        <w:br/>
        <w:t xml:space="preserve">Soll der Mut - dennoch gut, </w:t>
      </w:r>
      <w:r>
        <w:br/>
        <w:t xml:space="preserve">Und fein feste bleiben. </w:t>
      </w:r>
    </w:p>
    <w:p w14:paraId="53E92880" w14:textId="77777777" w:rsidR="00605434" w:rsidRDefault="00605434" w:rsidP="00605434">
      <w:pPr>
        <w:pStyle w:val="StandardWeb"/>
      </w:pPr>
      <w:r>
        <w:t xml:space="preserve">So, meine Teuersten! sangen einst unsere alten frommen Väter; und wir, ihre späten Enkel, fühlen noch die große Wahrheit, welche in diesem Liederverse ausgedrückt ist. Jeder, der nur einige Erkenntnis vom Christentum hat, muss eingestehen: Ja, diese furchtlose Unverzagtheit, diesen festen Glaubensmut unter Leiden, diese steigende Geisteshöhe unter steigenden Trübsalen verlangt das Christentum; aber es verlangt es nicht bloß, sondern pflanzt und ernährt auch diese großen Gesinnungen in Seelen, in denen es frei und ungehindert wirken kann. In der Religion Jesu ist Alles darauf berechnet, den Menschen aus der Herz-verengenden Ängstlichkeit und dem immer schwankenden Kleinmut heraus zur unerschütterlichen Glaubens-Ruhe und Glaubens-Festigkeit hinzuführen. Der Mensch soll nicht empfindungslos, nicht Schmerz-verachtend, nicht großprahlerisch unter der Last der Leiden werden; soll nicht durch selbstaufgelegte harte Übungen jedes menschliche Gefühl abtöten, und jeder kommenden Gefahr trotzen. Nein, das Alles nicht; sondern er soll mit getrostem Mut seinen von der Hand des Vaters ihm aufgelegten und verordneten Leiden entgegen gehen, mit Glaubens-Festigkeit sie erdulden, und mit getroster Hoffnung ihr Ende abwarten lernen. In Allem, was ihm begegnet, soll er ein Mittel zur Verherrlichung Gottes und Jesu Christi und zur Erziehung seines inwendigen Menschen für die bessere Welt ehren; und durch diese ehrwürdige Seite, welche sein Leiden hat, sich stärken, das Zurückschreckende und Bittere der andern Seite desto gefasster zu ertragen. </w:t>
      </w:r>
    </w:p>
    <w:p w14:paraId="32C396EF" w14:textId="77777777" w:rsidR="00605434" w:rsidRDefault="00605434" w:rsidP="00605434">
      <w:pPr>
        <w:pStyle w:val="StandardWeb"/>
      </w:pPr>
      <w:r>
        <w:t xml:space="preserve">So dachte und so handelte Jesus Christus, unser göttliche Erlöser. Was Er von den Seinigen verlangt, das tut Er selbst, tut es zuerst, um ihnen ein Beispiel zu geben, dem sie nachfolgen sollen. Sie können nicht irren, wenn sie es immer nur so machen, wie Er es gemacht hat. Das sollen sie vorerst redlich wollen, und wollen sie es mit aufrichtigem Herzen, so können sie es auch. Für die nötige Kraft hat Er für die Seinigen zum voraus gesorgt. Sobald Er Wink seines Vaters in einem Leiden erkannte, so ließ Er sich durch nichts abhalten, demselben mit festem Mut und getroster Glaubens-Zuversicht entgegen zu gehen. Die Seinigen sollen von Ihm lernen, es auch also zu machen. Denn fürwahr! dieser Übungen bedurfte Er für sich nicht diese Glaubenskämpfe nahm Er nicht um Seinetwillen auf sich. Was Er tat, tat Er aus Liebe zu uns; uns sollte Alles zu gut kommen. Was Er litt, hatte Er zur Ausbildung seines Herzens nicht nötig - Er litt es um unsertwillen. Dieser köstliche Gedanke soll dem schwachen blöden </w:t>
      </w:r>
      <w:r>
        <w:lastRenderedPageBreak/>
        <w:t xml:space="preserve">Sünderherzen Mut einflößen, es Ihm nachzumachen, Ihm nachzugehen, seine Fußstapfen nie, nie aus dem Auge zu verlieren. </w:t>
      </w:r>
    </w:p>
    <w:p w14:paraId="14821FE6" w14:textId="77777777" w:rsidR="00605434" w:rsidRDefault="00605434" w:rsidP="00605434">
      <w:pPr>
        <w:pStyle w:val="StandardWeb"/>
      </w:pPr>
      <w:r>
        <w:t xml:space="preserve">Mit heiterem festem Mut ging Er seinem schweren Todesleiden getrost entgegen. Er tat's für uns, und um uns zu ein lehrreiches Beispiel zu geben, wie auch wir es bei bevorstehenden oder schon wirklich vorhandenen Leid den zu machen haben. </w:t>
      </w:r>
    </w:p>
    <w:p w14:paraId="5F0E828F" w14:textId="77777777" w:rsidR="00605434" w:rsidRDefault="00605434" w:rsidP="00605434">
      <w:pPr>
        <w:pStyle w:val="StandardWeb"/>
      </w:pPr>
      <w:r>
        <w:t xml:space="preserve">Er ging als Führer einst voran, </w:t>
      </w:r>
      <w:r>
        <w:br/>
        <w:t xml:space="preserve">Steht uns auch noch zur Seite; </w:t>
      </w:r>
      <w:r>
        <w:br/>
        <w:t xml:space="preserve">Er kämpfte selbst und brach die Bahn, </w:t>
      </w:r>
      <w:r>
        <w:br/>
        <w:t xml:space="preserve">Stärkt nun auch uns im Streite. </w:t>
      </w:r>
      <w:r>
        <w:br/>
        <w:t>Wie könnten wir noch zaghaft sein,</w:t>
      </w:r>
      <w:r>
        <w:br/>
        <w:t xml:space="preserve">Und uns, Ihm nachzufolgen, scheu'n? </w:t>
      </w:r>
    </w:p>
    <w:p w14:paraId="4AB39724" w14:textId="77777777" w:rsidR="00605434" w:rsidRDefault="00605434" w:rsidP="00605434">
      <w:pPr>
        <w:pStyle w:val="StandardWeb"/>
      </w:pPr>
      <w:r>
        <w:t xml:space="preserve">Wer hier sein Glück zu finden meint, </w:t>
      </w:r>
      <w:r>
        <w:br/>
        <w:t xml:space="preserve">Wird's ohne Ihn verlieren; </w:t>
      </w:r>
      <w:r>
        <w:br/>
        <w:t xml:space="preserve">Wer's bei Ihm zu verlieren scheint, </w:t>
      </w:r>
      <w:r>
        <w:br/>
        <w:t xml:space="preserve">Den wird Er dazu führen. </w:t>
      </w:r>
      <w:r>
        <w:br/>
        <w:t xml:space="preserve">Wer Ihn nur mit dem Mund verehrt, </w:t>
      </w:r>
      <w:r>
        <w:br/>
        <w:t xml:space="preserve">Und Ihm nicht folgt, ist Sein nicht wert. </w:t>
      </w:r>
    </w:p>
    <w:p w14:paraId="66BA2F32" w14:textId="77777777" w:rsidR="00605434" w:rsidRDefault="00605434" w:rsidP="00605434">
      <w:pPr>
        <w:pStyle w:val="berschrift2"/>
      </w:pPr>
      <w:r>
        <w:t>2.</w:t>
      </w:r>
    </w:p>
    <w:p w14:paraId="0FB17951" w14:textId="77777777" w:rsidR="00605434" w:rsidRDefault="00605434" w:rsidP="00605434">
      <w:pPr>
        <w:pStyle w:val="StandardWeb"/>
      </w:pPr>
      <w:r>
        <w:t xml:space="preserve">Noch zwei Tage hatte Jesus auf die Nachricht von der tödlichen Krankheit seines Freundes Lazarus in Bethabara, jenseits des Jordans verweilt; und es schien, als ob Er ihn ganz vergessen hatte. Womit sich Jesus diese beiden Tage über beschäftigt habe, das erzählt uns zwar die evangelische Geschichte nicht ausdrücklich; aber wir sind es zu gewohnt an Jesu, jede seiner Lebensstunden auf das weiseste und wohltätigste von Ihm angewandt zu sehen, als dass wir nicht gewiss annehmen dürften, diese beiden für uns stillen Tage seien auch, wie alle Andern seines Lebens, mit Segnen und Wohltun angefüllt gewesen. Erst am dritten Tage spricht Er zu seinen Jüngern: Lasst uns wieder in Judäam ziehen. Noch immer kein Wort von Lazarus, seinem kranken Freunde. Die Not war indes in Bethanien aufs höchste gestiegen. Der Tod des geliebten Bruders war unvermeidlich, und das Unerklärlichste unter allem Unerklärbaren war den tiefgedrückten Schwestern das Ausbleiben ihres sonst so hilfreichen, so zuvorkommend liebevollen Freundes. Zwei schreckliche Tage waren verlebt. Bange Furcht und sehnsuchtsvolle Hoffnung hatte ihre Gemüter stets umhergetrieben und ermüdet. Wer weiß, wie oft die unruhvolle Martha bei jedem kleinen Geräusch erwartungsvoll zur Türe lief, um nachzusehen, ob Er es nicht sei, den sie wie keinen andern erwartet. Und Er war es nicht. Er kam nicht. Martha hätte wohl schon zehn Eilboten dem ersten nachgesandt, um die langsamen Schritte Jesu zu beflügeln, aber die Ehrfurcht gegen Ihn hielt sie zurück. Noch konnte sie an seinem Wohlwollen und seiner Wunderkraft nicht zweifeln, noch dem lieblosen Gedanken nicht Raum im Herzen geben, als ob Jesus ihrer und ihres tödlich-kranken Bruders vergessen hätte. Aber von Allem, was in diesen zwei bangen Tagen in dem Trauerhause vorging, schweigt die evangelische Geschichte still. </w:t>
      </w:r>
    </w:p>
    <w:p w14:paraId="2687DE56" w14:textId="77777777" w:rsidR="00605434" w:rsidRDefault="00605434" w:rsidP="00605434">
      <w:pPr>
        <w:pStyle w:val="StandardWeb"/>
      </w:pPr>
      <w:r>
        <w:t xml:space="preserve">Auch du kennst stille Schmerzens-Tage, Leidender! in denen du in tiefer Verborgenheit heiße Trübsalsstunden durchkämpftest. Nicht nur die Welt - denn diese konnte in diesen Stunden keinen Trost dir gewähren, du warst ihr gekreuzigt und sie dir - sondern selbst deine zärtlichen Freunde scheinen dich verlassen und vergessen zu haben; sie scheinen deine Leidens-Einsamkeit zu fliehen. Eine heiße Wehmuts-Träne tritt dir bei diesem Gedanken ins matte Auge - aber weine nicht! Die stillen Leidens-Tage deines Lebens sind köstlich vor Gott; die </w:t>
      </w:r>
      <w:r>
        <w:lastRenderedPageBreak/>
        <w:t xml:space="preserve">verborgenste Nacht der Trübsal ist nicht verborgen vor Ihm. Sein liebendes Auge steht über deinem Schmerzens-Lager offen sein Herz fühlt mit dir. Du siehst Ihn nicht, den besten teilnehmendsten Freund, der dir nahe ist; aber Er sieht dich, sieht jeden verborgenen Schmerz, der in deinen abgezehrten Beinen wühlt, jede Kummerträne, die von deinem Auge fällt. Er sieht dich, und du wirst auch Ihn sehen. Harre nur stille in deiner Leidens-Verborgenheit aus. Klage deine Not dem HErrn - Er wendet sich zum Gebet der Verlassenen, und verschmäht ihr Flehen nicht. Heilig ist Ihm deine Leidens-Stille, wenn dein schmachtendes Herz, von aller Welt-Zerstreuung ausgeleert, nur nach Ihm sich sehnet, und dein Auge Ihn sucht; wenn die Erde mit allen ihren vergänglichen Gütern dir klein, und das Bedürfnis nach Ihm und seinem innern Leben desto größer geworden ist. Dieser stillen Stunden der Einsamkeit, welcher die Welt nicht gedenkt, wird Er einst mit Ehren gedenken; Er wird ihren hohen Wert an das Licht der Ewigkeit offen hervorstellen, und die verborgenen Tränen der Sehnsucht nach Ihm dir zeigen und reichlich lohnen, welche Er als kostbare Kleinodien, deren diese Welt nicht wert ist, gesammelt und aufbewahrt hat. </w:t>
      </w:r>
    </w:p>
    <w:p w14:paraId="45694EC7" w14:textId="77777777" w:rsidR="00605434" w:rsidRDefault="00605434" w:rsidP="00605434">
      <w:pPr>
        <w:pStyle w:val="berschrift2"/>
      </w:pPr>
      <w:r>
        <w:t>3.</w:t>
      </w:r>
    </w:p>
    <w:p w14:paraId="73FFF158" w14:textId="77777777" w:rsidR="00605434" w:rsidRDefault="00605434" w:rsidP="00605434">
      <w:pPr>
        <w:pStyle w:val="StandardWeb"/>
      </w:pPr>
      <w:r>
        <w:t xml:space="preserve">Last uns wieder in Judäam ziehen, spricht Jesus Christus zu seinen Jüngern. Ihm war's zum voraus gut bekannt, welche Leiden dort Seiner warteten, und auch auf seinen Jüngern lag eine schwere Ahnung der bangen Zukunft. Mit einer neuen Leidens- und Todes-Verkündigung wollte Er ihr Herz nicht noch mehr beschweren; denn Er hatte es ihnen gleich beim Antritt der Reise gesagt, warum Er nun mit ihnen nach Jerusalem ziehe. (Matth. 20, 17. 18.) Aber so bestimmt Er auch die ganze Reihe bitterer Leiden voraus sah, die Ihn dort treffen würden, so wenig lässt Er sich durch Leidens-Flüchtigkeit und Todesfurcht von seinem großmütigen Liebes-Vorsatz zurückschrecken. Mit heiterer getroster Fassung geht Er seiner wartenden Marter entgegen. Männlich und ernst wandelte Er nun seine Straße fort zum Ziele der Vollendung. Noch war das Bitterste seines Lebens Ihm auf diese letzten Wochen vorbehalten. Noch war ein Kampf zu kämpfen, der Ihn die heißeste Leidensglut, und den letzten Blutstropfen seines Lebens kostete. Dies Alles wusste Er ganz bestimmt voraus, denn Er hatte es ja früher schon seinen Lebensgefährten mehr als einmal mit aller Umständlichkeit vorhergesagt. Aber mutig wie ein Held, der seines Sieges gewiss ist, nähert Er sich Schritt vor Schritt dem blutigen Schauplatz, der Ihn aufs schmerzhafteste leiden und aufs schmachvollste sterben sehen sollte. Noch lag es bei Ihm, dem bevorstehenden Schmerzenskelch auszuweichen - rückwärts oder vorwärts - Letzteres musste gewiss für sein Leiden, Ersteres für seine fernere Freiheit entscheiden. Noch immer hätte Ihn Samaria oder Galiläa wieder aufgenommen und verborgen. Aber Er wollte nun für das Heil seiner tiefgefallenen Mitbrüder leiden, wollte durch freiwillige Aufopferung seines Lebens die verlorene Sünderwelt vom Fluch der Sünde und dem ewigen Verderben erlösen. Länger konnte es seine brennende Liebe nicht mehr anstehen lassen, diesen großen Liebesplan seines Vaters auf das herrlichste zu vollenden. Darum war Ihm kein Leiden zu groß, Er nahm es aus Liebe auf sich, und Liebe half es Ihm tragen. Sie machte seinen Entschluss so fest, dass Ihn nichts von demselben zurückzuschrecken vermochte. So handelte Jesus, der Liebende! Mit diesem Sinn ging Er gefasst und ruhig dem schrecklichsten Kampfplatze entgegen. O dass du Ihn auch in diesem Stück zum Muster wählen möchtest, leidender Christ! Warum bebst du so furchtsam zurück, wenn dir ein Leis den droht, das der Vater der Liebe dir zusendet; wenn eine Gefahr zu bekämpfen ist, der du ohne Verletzung deiner heiligsten Pflichten nicht ausweichen kannst? Du willst ja doch ein Jünger, eine Jüngerin Jesu sein? Run - so werde deinem göttlichen Meister auch in dieser schönen Christen-Tugend ähnlich. Warum so niedergeschlagen und mutlos, wo heitere Fassung und Glaubensmut am nötigsten ist? - Willst du deinem HErrn denn nur auf Rosenwegen nachfolgen, und dann feige zurücktreten, wenn ein Leidensdorn auf dem schmalen Pfade dich sticht? Siehe, wie gefasst und ruhig Er ist, wenn einem Leiden begegnet werden soll. Die Ehre des Vaters im Blick </w:t>
      </w:r>
      <w:r>
        <w:lastRenderedPageBreak/>
        <w:t xml:space="preserve">wankt sein menschlicher Fuß nicht. Er weiß, dass alles, was vom Vater kommt, stets das Beste ist, so bitter es schmecken mag. Ahme Ihm nach du kannst, wenn du nur ernstlich willst. Freilich wird eitles Selbstvertrauen dich nie zum Ziele, nie durch die Leidensnacht hindurchführen. Auf deine eigene Kraft wage nur keinen Schritt, wenn du nicht betrogen sein willst. Nur das lebendige Vertrauen auf die allesvermögende Kraft deines HErrn und Meisters kann den rechten Leidensmut in dir wecken, und auch unter den heftigsten Stürmen erhalten. Dieses sei der Anker deines Glaubens; und dann lass die wilden Wellen brausen und die Sturmwinde toben; sie werden dich nicht fällen. Du wandelst an einer sichern Hand, die dich nicht sinken lässt, der Trübsal entgegen. Was Er schickt, so furchtbar es auch scheine, muss ein Segen für dich werden. Aber Er will durch Glaubensmut geehrt sein. Seine Schüler sollen Etwas auf Ihn wagen lernen. Darum ging Er ihnen voraus, und nahm das Schwerste auf seinen Rücken, um ihnen Mut zu machen, Ihm nachzufolgen, und das Leichte zu tragen. </w:t>
      </w:r>
    </w:p>
    <w:p w14:paraId="3CDAC0FE" w14:textId="77777777" w:rsidR="00605434" w:rsidRDefault="00605434" w:rsidP="00605434">
      <w:pPr>
        <w:pStyle w:val="berschrift2"/>
      </w:pPr>
      <w:r>
        <w:t>4</w:t>
      </w:r>
    </w:p>
    <w:p w14:paraId="2F2AAC36" w14:textId="77777777" w:rsidR="00605434" w:rsidRDefault="00605434" w:rsidP="00605434">
      <w:pPr>
        <w:pStyle w:val="StandardWeb"/>
      </w:pPr>
      <w:r>
        <w:t xml:space="preserve">Den Jüngern Jesu war der Entschluss ihres Meisters keineswegs willkommen. Ungern hatten sie die Reise nach Jerusalem mit Ihm angetreten, und bereits einige stille Versuche gemacht, Ihn davon abwendig zu machen. Sie sahen für Ihn und wohl auch für sie einen gewissen Tod voraus, und konnten sich noch gar nicht darein finden, wenn Er ihnen so ganz gegen alle ihre Vorstellungen und Erwartungen von Leiden und Tod sprach. Es war ihnen noch lebhaft im Gedächtnis, wie Er erst vor kurzem am Kirchweih-Feste den Steinwürfen seiner Feinde mit genauer Not entgangen war. (Joh. 10,30.) Darum wagen sie es, ihrem HErrn Gegen-Vorstellungen zu machen: „Meister, sagen sie, jenesmal wollten die Juden Dich steinigen, und Du willst wieder dahin ziehen?“ Dies ist die natürliche Sprache der Menschen-Klugheit, die bloß auf sich und nicht auf Andere, bloß auf das der Empfindung unangenehme Mittel und nicht auf den schönen Zweck, bloß auf die Eingebungen der Vernunft, und nicht auf Gottes Willen achtet. Unvorsichtig hatten sie ihren göttlichen HErrn noch nie handeln sehen. Oft schon war Er der drohenden Gefahr ausgewichen, weil die vom Vater bestimmte Leidensstunde noch nicht da gewesen war. Eben darum hatte Er auch seine Reise nach Jerusalem so langsam fortgesetzt, und sich keinen Augenblick früher der Gefahr bloßgestellt, bis es die rechte Zeit dazu war. Dies verloren freilich die kurzsichtigen, und in den Wegen des HErrn noch unerfahrenen Jünger aus dem Gesicht, und darum stellten sie seinem Entschluss diesen Einwurf entgegen. Lerne die wahre Klugheit von Jesu, die immer weiß, was und warum sie etwas tut und leidet. Nie hat Er sich unvorsichtig und tollkühn Leiden und Gefahren ausgesetzt; Er litt, und wich dem Leiden aus, wie es des Vaters Wille Ihm gebot. Was du dir selbst durch deine Torheit, und durch ungestümes Aufwallen einer fehlerhaften Neigung und Leidenschaft zu Leiden zuziehst, kann kein Leiden von Ihm und um Seinetwillen sein. Wie manche Last, die dich jetzt schwer drückt, könntest du dir ersparen, wenn du ruhiger, bescheidener, vorsichtiger, gemäßigter in deinen Reden und Handlungen wärest. Gib solchen Leiden, die du dir durch deine Schuld aufgeladen hast, den ehrwürdigen Namen des Kreuzes Christi nicht; sondern schäme dich deiner Abweichungen vom HErrn, und suche bei Ihm Vergebung für dieselben. Er wird deine Bitte nicht beschämen, wenn du es aufrichtig meinst, und an deinen Missgriffen und Torheiten Vorsicht lernen willst. Aber lasse dich auch durch die wohlklingenden Einflüsterungen der Menschen-Klugheit an deinem Entschluss nicht irre machen, wenn du ein Leiden um deiner Pflicht, das heißt, um Gottes Willen auf dich zu nehmen hast. Selbst der wohlmeinende Rat deiner besten Freunde soll bei dir nichts gelten, wenn Gott und Jesus Christus durch Leiden geehrt werden soll. Deine eigene Vernunft und die Klugheit deiner irdisch gesinnten Ratgeber wird Vieles dagegen einzuwenden haben; es wird dir und ihnen leicht werden, tausend scheinbare Entschuldigungen aufzubringen, um dadurch deinen inwendigen Menschen zu bestechen; aber gerade hier muss es sich entscheiden, ob du Gott und Christus oder dich selbst am höchsten liebst. Lasse dir in dieser Prüfungsstunde die Augen durch das </w:t>
      </w:r>
      <w:r>
        <w:lastRenderedPageBreak/>
        <w:t xml:space="preserve">Spielwerk der Sinne und des Fleisches nicht blenden; sondern lerne, wie Jesus Christus, dem Willen des Vaters mit festem Schritte folgen, wenn Er auch schwere Aufopferungen von dir fordern sollte. Lasse dich in viele Widerlegungen nicht ein; sondern verweise alle Einwendungen auf den Willen des Vaters, dem du zu gehorchen hast. An diesem Felsen muss die Menschen-Klugheit scheitern, und zunichte gemacht werden. Dies war der Blick Jesu, deines HErrn, und dies sei auch dein Blick. Mit Ihm wirst du die klügsten Eingebungen des leidenscheuen Fleischessinns mächtig bekämpfen. </w:t>
      </w:r>
    </w:p>
    <w:p w14:paraId="131D6897" w14:textId="77777777" w:rsidR="00605434" w:rsidRDefault="00605434" w:rsidP="00605434">
      <w:pPr>
        <w:pStyle w:val="StandardWeb"/>
      </w:pPr>
      <w:r>
        <w:t xml:space="preserve">Auf den Einwurf seiner Jünger antwortet Jesus ganz kurz und unwiderlegbar: „Sind nicht des Tages zwölf Stunden? Wer des Tages wandelt, der stößt sich nicht, denn er sieht das Licht dieser Welt. Wer aber des Nachts wandelt, der stößt sich; denn es ist kein Licht in ihm. Seid nur unbesorgt, will ihnen Jesus sagen, und trauet es Mir ruhig zu, dass Ich wohl weiß, was Ich jetzt zu tun habe. Jetzt ist's gerade die rechte Zeit, nach Judäa hinüber zu ziehen, früher oder später wäre sie es nicht gewesen. Was noch bei Tage geschehen soll, muss nicht auf die finstere Nacht verschoben werden, in der man nichts sieht. Der Reisende hat es sich selbst zuzuschreiben, wenn er an einem Stein im Wege sich gefährlich stößt, wenn er, statt beim hellen sichern Tageslicht zu wandeln, erst in der Nacht seine Reise fortsetzt. Es würde ihm kein Unfall begegnen, wenn er das helle Tageslicht dazu benützte, noch vor Abend in die Nacht-Herberge zu kommen. Eben so will Ich nichts auf meine nahe bevorstehende Lebens-Nacht anstehen lassen; was Ich noch zu tun übrig habe, will Ich vor dem Anbruch dieser Nacht tun. Dies will der Vater haben, der mir die Vollendung dieses Werks aufgetragen hat. Er wird Mich vor dem Fall zu bewahren wissen, weil Ich nur tue, was vor Ihm wohlgefällig ist.“ </w:t>
      </w:r>
    </w:p>
    <w:p w14:paraId="6A421B94" w14:textId="77777777" w:rsidR="00605434" w:rsidRDefault="00605434" w:rsidP="00605434">
      <w:pPr>
        <w:pStyle w:val="StandardWeb"/>
      </w:pPr>
      <w:r>
        <w:t xml:space="preserve">Dies war die große Lebens-Regel, nach der Jesus Christus unverrückt gehandelt hat. Ohne Wink des Vaters tat und litt Er nichts, auf seinen Wink Alles, auch das Bitterste. Auf dem vom Vater Ihm vorgezeichneten Wege wusste Er nichts zu verlieren, und immer nur zu gewinnen. Dieses stille Aufhorchen auf die verborgene Gottes Stimme in seinem Innern, diese unbedingte Unterwürfigkeit unter dieses Wort des Vaters gab seinem Lebens- und Leidensgang die unerschütterliche Festigkeit, womit Er handelte und litt. War einmal die Stunde dazu gekommen, so konnte Ihn kein Feind und kein Freund von seinem Entschluss abwendig machen. Er ruhte im Willen des Vaters als in einer unüberwindlichen Festung, und ließ die Stürme von Außen getrost auf sich lostoben. Mutig ging Er ihnen entgegen; mutig bekämpfte und besiegte Er sie. </w:t>
      </w:r>
    </w:p>
    <w:p w14:paraId="0528FBD9" w14:textId="77777777" w:rsidR="00605434" w:rsidRDefault="00605434" w:rsidP="00605434">
      <w:pPr>
        <w:pStyle w:val="StandardWeb"/>
      </w:pPr>
      <w:r>
        <w:t xml:space="preserve">Sein Beispiel sei dir heilig, Leidender! Du kannst es niemals besser machen, als Er es gemacht hat. Siehe hier den großen Mittelpunkt deines geistlichen Lebens und deiner Leidensruhe. Tue nichts ohne Willen Gottes, nichts zur Unzeit; hast du aber den Willen Gottes auf deiner Seite, und hat Er dir die Stunde zum Tun und Leiden bestimmt, so gehe ihr mutig und zutrauensvoll entgegen. In der vom Vater bestimmten Leidens, Stunde kannst du nichts besseres tun, als getrost in seinem Willen ruhen. Sein Wille ist deine Seligkeit, so verborgen dir auch der Weg sein mag, auf dem Er dich zu derselbigen hinführt. Sen nur getrost und unverzagt; traue dem besten Vater stets das Beste zu; kämpfe mutig, wie Jesus Christus, dein HErr und Erlöser gekämpft hat, so wirst du auch siegen, wie Er siegte. </w:t>
      </w:r>
    </w:p>
    <w:p w14:paraId="105269B5" w14:textId="77777777" w:rsidR="00605434" w:rsidRDefault="00605434" w:rsidP="00605434">
      <w:pPr>
        <w:pStyle w:val="StandardWeb"/>
      </w:pPr>
      <w:r>
        <w:t xml:space="preserve">Schmal ist der Pfad, auf welchem Christen gehen, </w:t>
      </w:r>
      <w:r>
        <w:br/>
        <w:t xml:space="preserve">Und dornicht ihre Bahn; </w:t>
      </w:r>
      <w:r>
        <w:br/>
        <w:t xml:space="preserve">Und schrecklich sind der Berge steile Höhen, </w:t>
      </w:r>
      <w:r>
        <w:br/>
        <w:t xml:space="preserve">zu welchen sie sich nah'n. </w:t>
      </w:r>
    </w:p>
    <w:p w14:paraId="44AE0F3C" w14:textId="77777777" w:rsidR="00605434" w:rsidRDefault="00605434" w:rsidP="00605434">
      <w:pPr>
        <w:pStyle w:val="StandardWeb"/>
      </w:pPr>
      <w:r>
        <w:t xml:space="preserve">Doch zage nicht, o Wand'rer! Gottes Hände </w:t>
      </w:r>
      <w:r>
        <w:br/>
        <w:t xml:space="preserve">Sind nach dir ausgestreckt! </w:t>
      </w:r>
      <w:r>
        <w:br/>
      </w:r>
      <w:r>
        <w:lastRenderedPageBreak/>
        <w:t xml:space="preserve">Schau hin, dort ist an deiner Laufbahn Ende </w:t>
      </w:r>
      <w:r>
        <w:br/>
        <w:t xml:space="preserve">Das Kleinod aufgesteckt. </w:t>
      </w:r>
    </w:p>
    <w:p w14:paraId="648B3967" w14:textId="77777777" w:rsidR="00605434" w:rsidRDefault="00605434" w:rsidP="00605434">
      <w:pPr>
        <w:pStyle w:val="StandardWeb"/>
      </w:pPr>
      <w:r>
        <w:t xml:space="preserve">Wert ist's die Kron' am Ziel, nach ihr zu streben! Wie nichts ist gegen sie Der kurze Lauf durch dieses Pilger-Leben, </w:t>
      </w:r>
      <w:r>
        <w:br/>
        <w:t xml:space="preserve">Und dieses Kampfes Müh. </w:t>
      </w:r>
    </w:p>
    <w:p w14:paraId="4C25FEA2" w14:textId="77777777" w:rsidR="00605434" w:rsidRDefault="00605434" w:rsidP="00605434">
      <w:pPr>
        <w:pStyle w:val="StandardWeb"/>
      </w:pPr>
      <w:r>
        <w:t xml:space="preserve">Ich walle denn in meiner Laufbahn Schranken </w:t>
      </w:r>
      <w:r>
        <w:br/>
        <w:t xml:space="preserve">Zum Kleinod mutig hin. </w:t>
      </w:r>
      <w:r>
        <w:br/>
        <w:t xml:space="preserve">Wie froh werd' ich Dir, meinem Führer, danken, </w:t>
      </w:r>
      <w:r>
        <w:br/>
        <w:t xml:space="preserve">Wenn ich am Ziele bin. </w:t>
      </w:r>
    </w:p>
    <w:p w14:paraId="68A65B00" w14:textId="77777777" w:rsidR="00605434" w:rsidRDefault="00605434" w:rsidP="00605434">
      <w:pPr>
        <w:pStyle w:val="StandardWeb"/>
      </w:pPr>
      <w:r>
        <w:t xml:space="preserve">Und wenn ich einst vor mir ihn sehen werde </w:t>
      </w:r>
      <w:r>
        <w:br/>
        <w:t xml:space="preserve">Der Überwinder Lohn, </w:t>
      </w:r>
      <w:r>
        <w:br/>
        <w:t xml:space="preserve">Dann freudenvoll schwing ich mich von der Erde </w:t>
      </w:r>
      <w:r>
        <w:br/>
        <w:t xml:space="preserve">Hinauf zu deinem Thron! Amen. </w:t>
      </w:r>
    </w:p>
    <w:p w14:paraId="4F0A93E7" w14:textId="02DEBDBD" w:rsidR="00605434" w:rsidRDefault="00605434">
      <w:pPr>
        <w:spacing w:after="0" w:line="240" w:lineRule="auto"/>
        <w:rPr>
          <w:lang w:eastAsia="de-DE"/>
        </w:rPr>
      </w:pPr>
      <w:r>
        <w:rPr>
          <w:lang w:eastAsia="de-DE"/>
        </w:rPr>
        <w:br w:type="page"/>
      </w:r>
    </w:p>
    <w:p w14:paraId="3A75F713" w14:textId="77777777" w:rsidR="00605434" w:rsidRDefault="00605434" w:rsidP="00605434">
      <w:pPr>
        <w:pStyle w:val="berschrift1"/>
        <w:rPr>
          <w:sz w:val="48"/>
        </w:rPr>
      </w:pPr>
      <w:r>
        <w:lastRenderedPageBreak/>
        <w:t>Weise Benutzung der gesunden Tage</w:t>
      </w:r>
    </w:p>
    <w:p w14:paraId="02EF1D44" w14:textId="77777777" w:rsidR="00605434" w:rsidRDefault="00605434" w:rsidP="00605434">
      <w:pPr>
        <w:pStyle w:val="StandardWeb"/>
      </w:pPr>
      <w:r>
        <w:t xml:space="preserve">Die beste Vorbereitung auf das Krankens und Sterbe-Bette. </w:t>
      </w:r>
    </w:p>
    <w:p w14:paraId="2A427041" w14:textId="77777777" w:rsidR="00605434" w:rsidRDefault="00605434" w:rsidP="00605434">
      <w:pPr>
        <w:pStyle w:val="StandardWeb"/>
      </w:pPr>
      <w:r>
        <w:t>Joh. 11, 7-10.</w:t>
      </w:r>
      <w:r>
        <w:br/>
        <w:t>„</w:t>
      </w:r>
      <w:r>
        <w:rPr>
          <w:rStyle w:val="Fett"/>
        </w:rPr>
        <w:t>Danach spricht Jesus zu seinen Jüngern: „Lasst uns wieder in Judäam ziehen. Seine Jünger sprachen zu Ihm: Meister! jenes Mal wollten die Juden Dich steinigen, und Du willst wieder dahin ziehen? Jesus antwortete: Sind nicht des Tages zwölf Stunden? Wer des Tages wandelt, stößt sich nicht; denn er sieht das Licht dieser Welt. Wer aber des Nachts wandelt, der stößt sich; denn es ist kein Licht in ihm.</w:t>
      </w:r>
      <w:r>
        <w:t xml:space="preserve">“ </w:t>
      </w:r>
    </w:p>
    <w:p w14:paraId="51D92A15" w14:textId="77777777" w:rsidR="00605434" w:rsidRDefault="00605434" w:rsidP="00605434">
      <w:pPr>
        <w:pStyle w:val="berschrift2"/>
      </w:pPr>
      <w:r>
        <w:t>1.</w:t>
      </w:r>
    </w:p>
    <w:p w14:paraId="13304884" w14:textId="77777777" w:rsidR="00605434" w:rsidRDefault="00605434" w:rsidP="00605434">
      <w:pPr>
        <w:pStyle w:val="StandardWeb"/>
      </w:pPr>
      <w:r>
        <w:t xml:space="preserve">Die Weltgeschichte erzählt von Philipp, König von Mazedonien, dass auf seinen Befehl jeden Morgen einer seiner Kammer-Bedienten vor die Türe seines Zimmers kommen, und mit lauter Stimme rufen musste: „Philipp! denke daran, dass du sterblich bist!“- Gewiss eine Verordnung, die dem Herzen dieses heidnischen Fürsten Ehre macht. Wie Mancher, der den Christen-Namen trägt, muss beschämt gestehen: Dieser Heide war weiser, als ich bin!“ - Tausende irren auf den Wegen der Torheit durch das kurze Erdenleben hin; gleich als ob sie in demselben nichts zu tun hätten, und seine Grenzen nach ihrer Willkür ins Unendliche erweitert werden könnten. In geschäftsloser Unruhe geht ungenützt ein Tag nach dem andern an ihnen vorüber; sie ringen und jagen nach täuschenden Schatten, die vor ihnen fliehen; träumen und verträumen die köstlichen Stunden der hinwegeilenden Lebenszeit, ohne zu einem ernsten Bewusstsein ihrer großen Bestimmung für eine grenzenlose Ewigkeit zu erwachen. Unversehens ist das Ende ihres Lebens herbeigerückt; bewusstlos fallen sie aufs Krankenlager nieder, und erwarten unter bangen Angstschlägen des Gewissens den Tod, dem sie sich verzweiflungsvoll in die Arme stürzen. Ist dies nicht die Trauer Geschichte so mancher Sterblichen, welche durch Torheiten und Sünden ihre gesunden Tage verwüstet, und sich eben dadurch auf dem Kranken- und Sterbebette den bitteren Vorschmack des ewigen Verderbens zubereitet haben? Ist denn unser Erdenleben nicht kurz genug, dass wir durch leichtsinnigen Missbrauch desselben seine flüchtigen Tage verschwenderisch vergeuden, und seine kostbaren Stunden morden? Hat es denn der ernsthaften Zwecke nicht genug, dass wir genötigt zu sein glauben, durch tändelnde Zeitvertreibe und eitle Belustigungen seinen langsamen Schritt beflügeln zu müssen, um uns vor Langerweile zu sichern? Oder sind wir etwa bloß dazu geboren, um mit der täuschenden Luft des Herzens zu scherzen, und im Sinnentaumel den letzten Lebensfunken zu verspielen? Wehe dem bejammernswürdigen Toren, der in dem gegenwärtigen Leben keine ernsthaftere Bestimmung sieht! - Einst wird er an den Ufern der Ewigkeit zu einem furchtbaren Bewusstsein erwachen, wenn in der kurzen Erdenzeit sein verblendetes Auge nicht mehr geöffnet wird. Weil er das heitere Licht des Tages flieht, um in dicker Nacht den finstern Pfad des Verderbens desto ungestörter wandeln zu können, so wird er sich stoßen, und o Gott! - in welche Abgründe ewiger Finsternis ohne Rettung hinabstürzen! </w:t>
      </w:r>
    </w:p>
    <w:p w14:paraId="3E5A9E1C" w14:textId="77777777" w:rsidR="00605434" w:rsidRDefault="00605434" w:rsidP="00605434">
      <w:pPr>
        <w:pStyle w:val="StandardWeb"/>
      </w:pPr>
      <w:r>
        <w:t xml:space="preserve">„Herr! lehre uns bedenken, dass wir sterben müssen, auf dass wir klug werden!“- So betete einst Moses, der Knecht Gottes, für sich und sein Volk; (Ps. 90, 12) und der Weise betet es ihm täglich mit aufrichtiger Erhebung des Herzens zu Gott nach. Er kennt die Kürze und die unaufhaltsame Flüchtigkeit der Lebenszeit, und weiß ihren bedeutungsvollen Wert und ihren fruchtbaren Einfluss auf die Ewigkeit hochzuschätzen. Seine gesunden Tage sind ihm ein erwünschtes Vorbereitungs-Mittel, um ruhig leiden und getrost sterben zu können. „Ich muss wirken - sagt er mit seinem göttlichen Meister - so lange es Tag ist; weil eine Nacht kommt, da Niemand wirken kann.“ Diesen schönen Sinn himmlischer Weisheit drückt Jesus auch in </w:t>
      </w:r>
      <w:r>
        <w:lastRenderedPageBreak/>
        <w:t xml:space="preserve">den Worten aus, deren nähere Betrachtung wir jetzt vor uns haben. Sie lehren uns: Unsere gesunden Tage als Vorbereitung auf das Kranken- und Sterbebette weise anzuwenden. </w:t>
      </w:r>
    </w:p>
    <w:p w14:paraId="35706DD1" w14:textId="77777777" w:rsidR="00605434" w:rsidRDefault="00605434" w:rsidP="00605434">
      <w:pPr>
        <w:pStyle w:val="StandardWeb"/>
      </w:pPr>
      <w:r>
        <w:t>Meine Lebenszeit verstreicht,</w:t>
      </w:r>
      <w:r>
        <w:br/>
        <w:t xml:space="preserve">Stündlich eil' ich zu dem Grabe, </w:t>
      </w:r>
      <w:r>
        <w:br/>
        <w:t xml:space="preserve">Und wie wenig ist's vielleicht, </w:t>
      </w:r>
      <w:r>
        <w:br/>
        <w:t xml:space="preserve">Das ich noch zu leben habe? </w:t>
      </w:r>
      <w:r>
        <w:br/>
        <w:t xml:space="preserve">Denk', o Mensch! an deinen Tod! </w:t>
      </w:r>
      <w:r>
        <w:br/>
        <w:t xml:space="preserve">Säume nicht, denn Eins ist Not. </w:t>
      </w:r>
    </w:p>
    <w:p w14:paraId="3531B601" w14:textId="77777777" w:rsidR="00605434" w:rsidRDefault="00605434" w:rsidP="00605434">
      <w:pPr>
        <w:pStyle w:val="berschrift2"/>
      </w:pPr>
      <w:r>
        <w:t>2.</w:t>
      </w:r>
    </w:p>
    <w:p w14:paraId="4F201E5A" w14:textId="77777777" w:rsidR="00605434" w:rsidRDefault="00605434" w:rsidP="00605434">
      <w:pPr>
        <w:pStyle w:val="StandardWeb"/>
      </w:pPr>
      <w:r>
        <w:t xml:space="preserve">Eine ununterbrochene Kette der segensreichsten Wirksamkeit für das Wohl des armen Menschengeschlechts stellt uns die Geschichte des öffentlichen Lebens Jesu Christi auf. Jede Stufe desselben ist mit den schönsten Taten der zuvorkommenden Liebe bezeichnet. Wo man in dieser merkwürdigsten Lebensgeschichte hinblickt, sieht man allenthalben den sprechenden Beweis von der Wahrheit, die sein heiliger Mund aussprach: Meine Speise ist die, dass ich tue den Willen des, der mich gesandt hat, und vollende sein Werk. (Joh. 4, 34.) Die Verherrlichung seines Vaters und die Rettung des verlorenen Sündergeschlechts war der große Gesichtspunkt, der seine heilige Seele zu den größten Taten der Liebe anflammte, und seine ganze höchstwohltätige Wirksamkeit ausfüllte. Von seinem ersten öffentlichen Auftritt an, bis zu dem Augenblick hin, wo Er mit sterbenden Lippen und triumphierendem Herzen das große Wort am Kreuze ausrief: Es ist vollbracht! - Welch ein Schauplatz der reinsten, edelsten, tätigsten Liebe! Nur das, was die Evangelisten von den drei letzten Lebensjahren Jesu erzählen, ist so reich an Taten des göttlichsten Wohlwollens, dass das längste Menschen-Alter des kraftreichsten und tätigsten Menschen nichts Ähnliches aufzustellen weiß. Und doch haben uns die Heiligen Geschichtsschreiber des Lebens Jesu nicht die Hälfte seiner wundervollen und großmütigen Wundertaten erzählt. Sein Schüler Johannes, der treue Gefährte der drei letzten Lebensjahre Jesu, wüsste noch so viel Anderes, das Jesus getan hat, zu erzählen, dass die Welt die Bücher, welche noch davon vollgeschrieben werden könnten, nicht fassen würde. (Joh. 21, 25.) So weise wusste Jesus Christus die kurze Zeit seines Erdenlebens anzuwenden. Keine seiner sparsamen Stunden durfte ungenützt vorüberfliehen; sie ward mit den edelsten Taten der segensreichsten Liebe bezeichnet. Der Tag war der Offenbarung und Mitteilung des Willens seines Vaters und den göttlichen Wundertaten geheiligt; die Nacht ward zum stillen und verborgenen Gebets Umgang mit seinem Vater bestimmt. Jedermann hatte offenen freien Zutritt zu Ihm. Wer ein geistliches oder leibliches Anliegen mit sich brachte, durfte ohne Schüchternheit und Rückhalt seine Ansprüche an die göttliche Weisheit und die unermüdet tätige Wunders Liebe Jesu geltend machen. Wen der Vater Ihm zusandte, der war Ihm willkommen; auch am späten Abend des geschäftsvollsten ermüdendsten Tages fand er ein offenes Ohr und ein hilfsbegieriges Herz in Jesu. Sprecht, ihr Tausende, die ihr Worte der himmlischen Weisheit aus seinem heiligen Munde hörtet, und die ihr nie ungetröstet von Ihm hinweggehen durftet; und ihr Kranke, Elende, Hilfsbedürftige, Hungrige, Bekümmerte, sprecht: Wo habt ihr Ihn je geschäftlos gesehen? welche Stunde seines Lebens ging ungenützt vorüber? Wen von euch hat Er ohne Rat und Trost und Hilfe von sich abgewiesen, weil Er jetzt dem Vergnügen sich hingeben, und einen spielenden Zeitvertreib für sich haben wollte? Ihr wisst keine solche Stunde seines Lebens zu nennen; vielmehr seid ihr Alle Zeugen, dass sein ganzes Leben von seinem ersten Anfang an bis an sein Ende eine grenzenlose Reihe der edelsten Taten und Leiden der Liebe war. </w:t>
      </w:r>
    </w:p>
    <w:p w14:paraId="1E39424E" w14:textId="77777777" w:rsidR="00605434" w:rsidRDefault="00605434" w:rsidP="00605434">
      <w:pPr>
        <w:pStyle w:val="StandardWeb"/>
      </w:pPr>
      <w:r>
        <w:lastRenderedPageBreak/>
        <w:t xml:space="preserve">So kostbar war Jesu seine Erdenzeit. Und je näher es seinem Lebens-Ende zuging, desto sorgfältiger wucherte Er mit jedem Augenblick; desto herrlicher und größer wurden die Taten seiner Gottes-Liebe. </w:t>
      </w:r>
    </w:p>
    <w:p w14:paraId="15B17B7C" w14:textId="77777777" w:rsidR="00605434" w:rsidRDefault="00605434" w:rsidP="00605434">
      <w:pPr>
        <w:pStyle w:val="berschrift2"/>
      </w:pPr>
      <w:r>
        <w:t>3.</w:t>
      </w:r>
    </w:p>
    <w:p w14:paraId="54DB1305" w14:textId="77777777" w:rsidR="00605434" w:rsidRDefault="00605434" w:rsidP="00605434">
      <w:pPr>
        <w:pStyle w:val="StandardWeb"/>
      </w:pPr>
      <w:r>
        <w:t xml:space="preserve">„Lasst uns wieder in Judäam ziehen,“ sagt Er zu seinen Jüngern. Noch war die größte und auffallendste seiner Wundertaten zu verrichten, ehe Er sein letztes Leiden antrat. Sein Freund Lazarus soll aus dem Tode und der Verwesung ins Leben zurückgerufen werden. Darum eilt Er nun, den gestorbenen Liebling der Todesgruft und die tieftrauernden Schwestern der finstern Schwermut zu entreißen, und den Abend seines Lebens mit einer Wundertat zu bezeichnen, dergleichen die Welt nichts Ähnliches gesehen hat. </w:t>
      </w:r>
    </w:p>
    <w:p w14:paraId="737591E3" w14:textId="77777777" w:rsidR="00605434" w:rsidRDefault="00605434" w:rsidP="00605434">
      <w:pPr>
        <w:pStyle w:val="StandardWeb"/>
      </w:pPr>
      <w:r>
        <w:t xml:space="preserve">Nützt du auch deine gesunden Lebenstage also, Leidender! wie sie dein Erlöser Jesus Christus genützt hat? - Blicke rückwärts auf so manche verflossene Stunde der kraftvollen Jugend und des reiferen Alters, und frage dich, ob sie unter den Gewinn oder den Verlust deines Lebens zu rechnen sei? Hast du etwas in sie gelegt, das dich nie gereut, und das auch jenseits des Grabes noch für die Ewigkeit Früchte trägt? Was hast du zu deinem Trost und zu deiner Beruhigung auf das Kranken- und Sterbelager in deinen gesunden Tagen dir eingesammelt? Welche Anwendung deiner Lebenszeit freut dich nun am meisten? Etwa die scherzenden Zeitvertreibe, die bloß sinnlichen Belustigungen, die unnützen Unterhaltungen in der Gesellschaft, die angestrengten Umtriebe des Eigennutzes? Oder diejenige Zeit, welche du der Verherrlichung deines Gottes und Erlösers und dem Heil deiner unsterblichen Seele widmetest? </w:t>
      </w:r>
    </w:p>
    <w:p w14:paraId="006AA0F6" w14:textId="77777777" w:rsidR="00605434" w:rsidRDefault="00605434" w:rsidP="00605434">
      <w:pPr>
        <w:pStyle w:val="StandardWeb"/>
      </w:pPr>
      <w:r>
        <w:t xml:space="preserve">Du benutztest zwar vielleicht die gefunden Tage deines Lebens zu fleißiger Arbeit in deinem Beruf, in deiner Haushaltung, in deinem sonstigen Wirkungskreise; aber welches war die Haupt-Triebfeder, die dich in deinen Geschäften leitete? War es bloß Eigennutz und Gewinn sucht, eitle Begierde nach Ehre und Ansehen, die dich in Bewegung setzte; oder war es Liebe zu Gott, zu deinem Erlöser, und zu deinen Mitmenschen? - Handeltest du in dem Geist und Sinn, in dem Jesus Christus gehandelt hat? Ihn begleitete die reinste, edelste, großmütigste Liebe gegen die Menschen, und die tiefste Ehrfurcht gegen seinen Vater zu allen seinen Verrichtungen. War deine zeitliche oder deine ewige Wohlfahrt das Haupt-Augenmerk aller deiner Handlungen? Gewiss wichtige Fragen, welche der ernsthaftesten Prüfung wert sind. Von allem deinem Fleiß bleibt dir auf deinem Kranken- und Sterbelager nichts übrig, als das, was du zur Ehre Gottes und Jesu und zum Heil deiner Seele und der Seelen deiner Mitbrüder aus Liebe getan hast. Nur dieser Stunden kannst und darfst du dich von Herzen freuen, und von ihrer Aussaat ewige Früchte hoffen. All' dein übriges Tun, so ausgebreitet und glänzend es in den Augen der Menschen auch sein mag, gehört unter deine Sündenschulden, für die du Vergebung bedarfst, wenn bloß zeitlicher Eigennutz, törichte derselben waren. Es ist eine Fleisches- Aussaat, die Verderben bringt. Möchte dir in deinen gesunden Tas gen dieses Haupt Augenmerk deines Lebens stets zur Seite gehen, damit du auf dem Krankenbette deiner verflossenen Stunden dich freuen, und im Vertrauen auf die Gnade Jesu getrost glauben darfst, nicht vergeblich gelebt zu haben. </w:t>
      </w:r>
    </w:p>
    <w:p w14:paraId="15ADBBA3" w14:textId="77777777" w:rsidR="00605434" w:rsidRDefault="00605434" w:rsidP="00605434">
      <w:pPr>
        <w:pStyle w:val="berschrift2"/>
      </w:pPr>
      <w:r>
        <w:t>4.</w:t>
      </w:r>
    </w:p>
    <w:p w14:paraId="45040D85" w14:textId="77777777" w:rsidR="00605434" w:rsidRDefault="00605434" w:rsidP="00605434">
      <w:pPr>
        <w:pStyle w:val="StandardWeb"/>
      </w:pPr>
      <w:r>
        <w:t xml:space="preserve">Niemals ließ sich Jesus Christus durch bange Leidens-Besorgnisse und Furcht vor Gefahr von den Dienstleistungen der Liebe zurückschrecken. Was seinen Vater verherrlichte, das musste getan sein, wenn Er sich auch einem gewissen Ungemach, ja selbst dem Tode dadurch aussetzte. Diese großmütige Gesinnung hatten seine Jünger Ihm damals noch nicht abgelernt. Sie wissen, dass sein Freund Lazarus gefährlich krank lag, und doch wollen sie den besten Arzt </w:t>
      </w:r>
      <w:r>
        <w:lastRenderedPageBreak/>
        <w:t xml:space="preserve">zurückhalten, nach Bethanien zu gehen, aus Furcht, Er und sie möchten in Judäa in die Hände ihrer Feinde geraten. Aber diese Besorgnis hält den hilfreichen Jesus keinen Augenblick zurück; Er will im Dienst der Liebe sein Leben aufopfern. Strebst du auch nach diesem göttlichen Sinn? Schüler Jesu! Macht dir's Freude, um des Guten willen Etwas zu leiden, und mit Jesu seine selige Schmach zu teilen? Oder trittst du furchtsam zurück, wenn es in der Nachfolge Jesu und im Dienst der Liebe Etwas zu dulden gibt? Tue es nicht; diese Torheit würde dir sonst bittere Reue bringen. Ist es nicht schändlich gedacht, sich des besten HErrn zu schämen, und aus Furcht vor Leiden und Gefahr Ihm ungetreu zu werden? Hat Er nicht vielmehr die höchste Ursache, sich deiner zu schämen vor seinem Vater und seinen heiligen Engeln? Aber das hat Er nie getan; das will Er auch jetzt nicht tun. Wenn Leidensscheue und Todesfurcht den göttlichen Meister zurückgehalten hätten, nach Judäa zu ziehen; wer hätte dir helfen und deine Erlösung zu Stande bringen können? - Schäme dich dessen, was im Tode dich gereuen muss; aber des HErrn und seines beseligenden Dienstes brauchst du dich niemals zu schämen, denn Er bleibt der einzige Trost und das köstlichste Labsal auf dem Kranken- und Sterbebette. Darum werde weise, und strebe allein nach dem, was zu deinem ewigen Frieden dient. </w:t>
      </w:r>
    </w:p>
    <w:p w14:paraId="47877A39" w14:textId="77777777" w:rsidR="00605434" w:rsidRDefault="00605434" w:rsidP="00605434">
      <w:pPr>
        <w:pStyle w:val="berschrift2"/>
      </w:pPr>
      <w:r>
        <w:t>5.</w:t>
      </w:r>
    </w:p>
    <w:p w14:paraId="3368C934" w14:textId="77777777" w:rsidR="00605434" w:rsidRDefault="00605434" w:rsidP="00605434">
      <w:pPr>
        <w:pStyle w:val="StandardWeb"/>
      </w:pPr>
      <w:r>
        <w:t xml:space="preserve">Kurz war das Erdenleben Jesu; wie bald flossen seine vom Vater bestimmten zwölf Stunden hin. In der Blüte seines Alters stand Er schon am Abend des Lebens. Aber nicht nach der Zahl der Jahre, sondern nach der treuen Gott wohlgefälligen Benutzung derselben hast du die wahre Dauer seines und deines Lebens abzumessen. Nur der hat lange gelebt, welcher gut gelebt hat. Jeder Mensch hat seine zwölf Stunden, sein Tagewerk, das ihm Gott zu vollenden aufgetragen hat. Aber die Länge dieser Stunden sind Keinem bekannt; nur der Vater kennt sie. Darum wirke, so lang es Tag ist; denn es kommt eine Nacht, wo Niemand wirken kann. Benutze die Tagesstunden deiner gesunden Tage, um in deinem Tagewerk nicht zurückzubleiben, und von dem Tode überrascht zu werden, noch ehe du dasselbe vollendet hast. Was willst du das Gute, das du heute tun kannst und sollst, auf den morgenden Tag verschieben? Weißt du denn, ob dieser noch zu deinen zwölf Lebensstunden gehört? Vielleicht stehst du in diesem Augenblick bereits am Abend derselbigen, und kannst morgen nichts mehr tun. Darum lass dir dein Tagewerk so ernstlich angelegen sein, wie es Jesu, deinem HErrn, angelegen war. Auf die kommende Nacht wollte Er nichts aufschieben, denn Er wusste, dass sich in dieser auf dieser Erde nichts mehr auf diese Weise tun lässt. Darum war Er treu und emsig, sein Tagewerk vor dem Einbruch der Nacht zu vollenden. Sei auch du getreu bis an den Tod, so wird dir Jesus Christus die Krone des Lebens geben. Du darfst dich darüber nicht ängstigen, wenn dein Lebens - Abend bälder, als bei vielen Andern herbeirückt. Auch in Jesu Leben waren die Tagesstunden kurz. Wie lang oder wie kurz sie bei dir sein sollen, das kannst du seiner Weisheit und Liebe ruhig überlassen. Aber dafür hast du zu sorgen, dass du dein von Gott dir aufgegebenes Tages werk nicht versäumest, und der Tod dich nicht unbereitet finde. Zur treuen und Gott wohlgefälligen Vollendung desselben hast du keine Stunde zu viel; darum verschwende sie nicht, und halte jede derselben gewissenhaft zu Rat. Du hast aber auch hierzu keine zu wenig; darum sei unbesorgt, wenn deine zwölfte Stunde früher schlägt, als du vermutetest. </w:t>
      </w:r>
    </w:p>
    <w:p w14:paraId="55FBAA54" w14:textId="77777777" w:rsidR="00605434" w:rsidRDefault="00605434" w:rsidP="00605434">
      <w:pPr>
        <w:pStyle w:val="berschrift2"/>
      </w:pPr>
      <w:r>
        <w:t>6.</w:t>
      </w:r>
    </w:p>
    <w:p w14:paraId="32C23B92" w14:textId="77777777" w:rsidR="00605434" w:rsidRDefault="00605434" w:rsidP="00605434">
      <w:pPr>
        <w:pStyle w:val="StandardWeb"/>
      </w:pPr>
      <w:r>
        <w:t xml:space="preserve">Sollst du ohne gefährlichen Anstoß auf deinem schmalen Lebenspfade wandeln können, und das schöne Ziel deiner himmlischen Berufung in Christo Jesu glücklich erreichen, so musst du Licht haben. Nur wer des Tages wandelt, der stößt sich nicht, denn er sieht das Licht dieser Welt. Jesus Christus ist das Licht der Welt; Er selbst gibt sich diesen großen Namen, (Joh. 3, </w:t>
      </w:r>
      <w:r>
        <w:lastRenderedPageBreak/>
        <w:t xml:space="preserve">19. 8, 12.) und was Er von sich sagt, das ist ewige Wahrheit. Wer Ihm nachfolgt, der wird nicht wandeln in der Finsternis. Um demnach in dieser finstern Welt voll Sünde nicht anzustoßen und gefährlich zu fallen, muss das Herz Ihn haben und von seinem Licht erleuchtet sein. Alles außer Ihm ist Finsternis, so laut es sich auch unter der täuschenden Maske der Aufklärung als ein neues Licht ankündigen mag. In dem von Natur verfinsterten Verstand und Herzen des Menschen kann und will Er sein himmlisches Licht anzünden, und die Todes-Finsternis der Sünde vertreiben. Nach diesem Licht der Wahrheit hast du vor allem Andern zu fragen, wenn du im Leben und im Tode nicht irre gehen willst. Ohne dieses Licht irrst du in der öden Wildnis des Lebens pfadlos umher, jagst nach blendenden Schatten, und wirst jämmerlich betrogen. Traue diesen täuschenden Irrwischen nicht; siehe dich nach der rechten Lebenssonne um, die deinen dunklen Pfad beleuchtet und dein Inneres erwärmt. Wohl dir, wenn du dieses Licht gefunden hast, Leidender! Unter seinem wohltuenden Einfluss kann es nie ganz finster in deiner Seele werden. Du darfst niemals fürchten, dich zu stoßen, und im Abgrund der Trübsale zu versinken, wenn Jesus Christus bei dir ist, und dir zur Seite wandelt. In seiner Gemeinschaft lässt sich's auch unter dem schwersten Ungemach getrost ausharren, und im härtesten Kampfe siegen. Siehe du nur immer auf den Lichtstrahl, der von oben kommt; und verzage nicht, wenn eine düstere Wolke seine erfreuende Klarheit deinem suchenden Blicke verbirgt. Die Wolke eilt vorüber, und der trübe Himmel heitert sich wieder auf. Freue dich dieses Lichts, und wandle mutig bei demselben Schritt für Schritt weiter. Benutze es, so gut du kannst; und du wirst mit jedem Tage seine erheiternden Strahlen besser kennen lernen und froher genießen. Ein Kind des Lichts soll stündlich reiner, lebendiger, duldender, liebender werden. </w:t>
      </w:r>
    </w:p>
    <w:p w14:paraId="60742ED2" w14:textId="77777777" w:rsidR="00605434" w:rsidRDefault="00605434" w:rsidP="00605434">
      <w:pPr>
        <w:pStyle w:val="berschrift2"/>
      </w:pPr>
      <w:r>
        <w:t>7.</w:t>
      </w:r>
    </w:p>
    <w:p w14:paraId="643525DF" w14:textId="77777777" w:rsidR="00605434" w:rsidRDefault="00605434" w:rsidP="00605434">
      <w:pPr>
        <w:pStyle w:val="StandardWeb"/>
      </w:pPr>
      <w:r>
        <w:t xml:space="preserve">Trauriger Gedanke, dass so viele Menschen die Finsternis mehr lieben, denn das Licht. Aber wundern darf es uns nicht, denn ihr Tun ist böse. Ihre Werke darf das Tageslicht nicht anblicken. Jeder Lichtstrahl der himmlischen Wahrheit jagt sie tiefer in die Finsternis der Sünde hinein. Wer möchte doch gerne unter die Zahl dieser Nachtwandler gehören, die sich stoßen weil sie dem Licht den Rücken bieten. Sie fliehen vor ihrem besten Freund, der sie gern im Leben und im Tode glücklich machen möchte. Warum fliehet ihr denn vor seinem erheiternden Lichte? Unglückliche! Warum schließt ihr gewaltsam eure Augen zu, wenn ein erleuchtender Strahl in dieselben fallen will? Gewiss - ihr kennt die Seligkeiten noch nicht, die euch Jesus gern mitteilen möchte; euch ist das himmlische Leben noch fremd, das sein Geist im Herzen erweckt; sonst würdet ihr stille stehen, die Augen öffnen, und das Licht der ewigen Wahrheit in euer Herz aufnehmen. Soll denn der größte Gewinn des Menschenlebens für euch verloren gehen? Wollt ihr in der Finsternis leben, und in der Finsternis sterben, um ein Raub der ewigen Finsternis zu werden? Das könnt ihr nicht wollen, wenn ihr weise seid. O der unglückseligen Kranken, die dieses heitere Licht entbehren müssen, weil sie es in gesunden Tagen mutwillig verschmäht haben! Was kann sie unter den folternden Körperschmerzen beim Anblick des stündlich näher kommenden Todes trösten und beruhigen? Ihre genossenen Weltfreuden? Diese sind verschwunden, und haben nichts als bittere Rückerinnerungen zurückgelassen. Ihre scherzhaften Zeitvertreibe? Diese lohnen mit Gewissens-Angst und Herzens-Unruhe. Ihre eigennützigen und ehrgeizigen Anstrengungen? Die Frucht dieser Arbeit ist Elend und Verderben. Wo ist das Licht, das ihnen jetzt den dunkeln Pfad der Leiden und des Todes beleuchtet? Vergeblich suchen sie es, denn aus Sündenliebe haben sie immer nur des Nachts gewandelt, und das Licht, das sie erleuchten wollte, von sich gestoßen. Bejammernswürdige Unglückliche! ihr leidet zehnfach, denn ihr leidet in der Finsternis. Ihr könnt euch vielleicht noch auf einem aus dem Schiffbruch euers Lebens an das Licht der Ewigkeit hinüber retten, wenn ihr die kostbaren Augenblicke euers Kranken- und Sterbebettes ernstlich benutzt, im Glauben des Verdienstes Jesu teilhaftig zu werden. Noch hat eure letzte Lebensstunde nicht </w:t>
      </w:r>
      <w:r>
        <w:lastRenderedPageBreak/>
        <w:t xml:space="preserve">geschlagen, die euch in einen Zustand hinüber führt, in dem ihr Buße, Glauben und Seligkeit vergeblich suchen werdet. Wie? wolltet ihr die letzten kostbaren Augenblicke des Abends euers Lebens gleichfalls verträumen, weil Ihr bereits die schönen Tagesstunden verträumt habt? Das könnt ihr nicht wollen, wenn ihr es gut mit euch selbst meint. Also hinweg mit der törichten Sicherheit der Seele, hinweg mit jeder eitlen Selbsttäuschung! Nur Jesus Christus kann euern großen Schaden noch heilen, und euer verwundetes Gewissen trösten. Fliehet mit reumütiger Seele zu Ihm, denn bei Ihm ist viele Vergebung; seid aufrichtig gegen Ihn und gegen euch selbst, und verhehlet Ihm eure Wunden und Beulen nicht. Auch ihr sollt Schächers-Gnade bei Ihm finden, wenn Er ein reuendes Schächer-Herz in euch findet. </w:t>
      </w:r>
    </w:p>
    <w:p w14:paraId="65FAD851" w14:textId="77777777" w:rsidR="00605434" w:rsidRDefault="00605434" w:rsidP="00605434">
      <w:pPr>
        <w:pStyle w:val="berschrift2"/>
      </w:pPr>
      <w:r>
        <w:t>8.</w:t>
      </w:r>
    </w:p>
    <w:p w14:paraId="63498260" w14:textId="77777777" w:rsidR="00605434" w:rsidRDefault="00605434" w:rsidP="00605434">
      <w:pPr>
        <w:pStyle w:val="StandardWeb"/>
      </w:pPr>
      <w:r>
        <w:t xml:space="preserve">Es kommt die Nacht, da Niemand wirken kann. So dachte Jesus Christus, und fand darin einen mächtigen Beweggrund, mit jeder Tagesstunde weise zu wuchern, und dieselbe zum Besten seiner tiefgefallenen Mitbrüder auszukaufen. Dächten wir, wie Er, wie bald müsste der Leichtsinn und die Lebens-Sicherheit aus unserer Seele weichen. Lebt nicht Mancher, wie wenn sein Leben hienieden ewig dauern würde? Seine Gleichgültigkeit gegen die Religion, die Vernachlässigung seiner Berufspflichten, die Unordnung in seiner Haushaltung, das rastlose Jagen nach Erden-Vergnügungen, das ängstliche Aufhäufen der vergänglichen Güter dieser Welt - sind nicht dieses alles traurige Zeugen einer unbesonnenen und gefährlichen Sicherheit, welche der mit jedem Tage näher herbeirückenden Nacht vergisst, und das Eine Notwendige des Lebens nicht achtet. Sind uns denn die uns von allen Seiten umgebenden Erinnerungen an den Tod so fremde geworden? Sollen wir denn nie aus dem betäubenden Traume des Leichtsinns erwachen, und einmal mit einem nüchternen Blick bei uns selbst einkehren? Einmal werden wir doch aus den eitlen und törichten Welt-Zerstreuungen in unser inneres Selbst zurückgewiesen werden, und dann vergeblich neue Versuche wagen, uns selbst zu fliehen, und unsern Seelen-Zustand zu vergessen. Wohl dem, der zu guter Zeit dieses Meisterstück himmlischer Weisheit lernt, sich im Ernste zu fragen: Wer bin ich, und was soll ich werden? Wohl dem, dem auch die bitterste Wahrheit seiner Selbstprüfung lieber ist, als die süßeste Selbsttäuschung! Er wird zur wahren Nüchternheit der Seele gelangen, und sich manchen bitteren Schmerz auf seinem Kranken- und Sterbebette ersparen. Zu dieser Weisheit will Jesus Christus seine Schüler hinführen. Sie ist der Grundstein unsers Glücks und einer bleibenden Seelenruhe. </w:t>
      </w:r>
    </w:p>
    <w:p w14:paraId="161B8CBF" w14:textId="77777777" w:rsidR="00605434" w:rsidRDefault="00605434" w:rsidP="00605434">
      <w:pPr>
        <w:pStyle w:val="StandardWeb"/>
      </w:pPr>
      <w:r>
        <w:t xml:space="preserve">Wie sicher lebt der Mensch, der Staub, </w:t>
      </w:r>
      <w:r>
        <w:br/>
        <w:t xml:space="preserve">Sein Leben ist ein fallend Laub; </w:t>
      </w:r>
      <w:r>
        <w:br/>
        <w:t xml:space="preserve">Und dennoch schmeichelt er sich gern, </w:t>
      </w:r>
      <w:r>
        <w:br/>
        <w:t xml:space="preserve">Der Tag des Todes sei noch fern. </w:t>
      </w:r>
    </w:p>
    <w:p w14:paraId="39F33622" w14:textId="77777777" w:rsidR="00605434" w:rsidRDefault="00605434" w:rsidP="00605434">
      <w:pPr>
        <w:pStyle w:val="StandardWeb"/>
      </w:pPr>
      <w:r>
        <w:t xml:space="preserve">Der Jüngling hofft des Greises Ziel, </w:t>
      </w:r>
      <w:r>
        <w:br/>
        <w:t xml:space="preserve">Der Mann noch seiner Jahre viel, </w:t>
      </w:r>
      <w:r>
        <w:br/>
        <w:t xml:space="preserve">Der Greis zu vielen noch ein Jahr, </w:t>
      </w:r>
      <w:r>
        <w:br/>
        <w:t xml:space="preserve">Und Keiner nimmt den Irrtum wahr. </w:t>
      </w:r>
    </w:p>
    <w:p w14:paraId="4270796A" w14:textId="77777777" w:rsidR="00605434" w:rsidRDefault="00605434" w:rsidP="00605434">
      <w:pPr>
        <w:pStyle w:val="StandardWeb"/>
      </w:pPr>
      <w:r>
        <w:t xml:space="preserve">Sprich nicht: Ich denk' in Glück und Not </w:t>
      </w:r>
      <w:r>
        <w:br/>
        <w:t xml:space="preserve">Im Herzen oft an meinen Tod. </w:t>
      </w:r>
      <w:r>
        <w:br/>
        <w:t xml:space="preserve">Der, den der Tod nicht weiser macht, </w:t>
      </w:r>
      <w:r>
        <w:br/>
        <w:t xml:space="preserve">Hat nie mit Ernst an ihn gedacht. </w:t>
      </w:r>
    </w:p>
    <w:p w14:paraId="6FEEA0C9" w14:textId="77777777" w:rsidR="00605434" w:rsidRDefault="00605434" w:rsidP="00605434">
      <w:pPr>
        <w:pStyle w:val="StandardWeb"/>
      </w:pPr>
      <w:r>
        <w:t xml:space="preserve">Wir leben hier zur Ewigkeit, </w:t>
      </w:r>
      <w:r>
        <w:br/>
        <w:t xml:space="preserve">Zu tun, was uns der HErr gebeut; </w:t>
      </w:r>
      <w:r>
        <w:br/>
      </w:r>
      <w:r>
        <w:lastRenderedPageBreak/>
        <w:t xml:space="preserve">und unsers Lebens kleinster Teil </w:t>
      </w:r>
      <w:r>
        <w:br/>
        <w:t xml:space="preserve">Ist eine Frist zu unserm Heil. </w:t>
      </w:r>
    </w:p>
    <w:p w14:paraId="3621B428" w14:textId="710448F3" w:rsidR="00605434" w:rsidRDefault="00605434">
      <w:pPr>
        <w:spacing w:after="0" w:line="240" w:lineRule="auto"/>
        <w:rPr>
          <w:lang w:eastAsia="de-DE"/>
        </w:rPr>
      </w:pPr>
      <w:r>
        <w:rPr>
          <w:lang w:eastAsia="de-DE"/>
        </w:rPr>
        <w:br w:type="page"/>
      </w:r>
    </w:p>
    <w:p w14:paraId="2E5148E9" w14:textId="77777777" w:rsidR="00605434" w:rsidRDefault="00605434" w:rsidP="00605434">
      <w:pPr>
        <w:pStyle w:val="berschrift1"/>
        <w:rPr>
          <w:sz w:val="48"/>
        </w:rPr>
      </w:pPr>
      <w:r>
        <w:lastRenderedPageBreak/>
        <w:t>Der Tod des Christen ein Schlaf.</w:t>
      </w:r>
    </w:p>
    <w:p w14:paraId="37E144CE" w14:textId="77777777" w:rsidR="00605434" w:rsidRDefault="00605434" w:rsidP="00605434">
      <w:pPr>
        <w:pStyle w:val="StandardWeb"/>
      </w:pPr>
      <w:r>
        <w:t>„</w:t>
      </w:r>
      <w:r w:rsidRPr="00605434">
        <w:rPr>
          <w:b/>
        </w:rPr>
        <w:t>Solches sagte Jesus, und danach spricht Er zu ihnen: Lazarus, unser Freund, schläft; aber Ich gehe hin, dass Ich ihn aufwecke.</w:t>
      </w:r>
      <w:r>
        <w:t>“</w:t>
      </w:r>
      <w:r>
        <w:br/>
        <w:t xml:space="preserve">Joh. 11,11 </w:t>
      </w:r>
    </w:p>
    <w:p w14:paraId="581961CF" w14:textId="77777777" w:rsidR="00605434" w:rsidRDefault="00605434" w:rsidP="00605434">
      <w:pPr>
        <w:pStyle w:val="berschrift2"/>
      </w:pPr>
      <w:r>
        <w:t>1.</w:t>
      </w:r>
    </w:p>
    <w:p w14:paraId="60CA2D45" w14:textId="77777777" w:rsidR="00605434" w:rsidRDefault="00605434" w:rsidP="00605434">
      <w:pPr>
        <w:pStyle w:val="StandardWeb"/>
      </w:pPr>
      <w:r>
        <w:t xml:space="preserve">Es ist ein eigentümliches Verdienst des Christentums, wodurch es sich recht eigentlich dem Menschengeschlechte als „Freuden-Botschaft“ ankündigt, dass es den furchtbarsten Schrecknissen der Natur, vor denen der Sünder angstvoll zurückbebt, ihre Furcht einflößenden Larven abzieht, und sie dem Gottes- und Christus-Verehrer von ihrer beruhigenden und erfreulichen Seite darstellt. Von dieser Seite musste dem schwachen Menschenkind hilfreich begegnet werden, wenn die bangen Besorgnisse, die überall her auf ihn losdringen, und den Blick seines Geistes trüben, vor den frohen Hoffnungen des Christentums verschwinden sollten. Der arme Sterbliche, welchem die Sünde innerhalb der Trümmer des Todes und der Verwesung seinen traurigen Wohnplatz angewiesen hat, musste auf einen höheren Standpunkt gestellt werden, um die furchtbaren Erscheinungen dieser täuschenden, und durch den Fluch der Sünde zerrütteten Sinnenwelt nicht nach Name und Außenseite, sondern nach dem, was sie durch die Liebe Gottes in Christo Jesu geworden sind, und nach ihren Heilsamen Folgen für die Ewigkeit beurteilen zu können. Auf diesen höheren höchstwohltätigen Standpunkt führt Jesus seine Gläubigen hin. Sie sind durch den Glauben an Ibn ein auserwähltes Geschlecht, ein königliches Priestertum, ein heiliges Volk geworden, statt dass sie sich zuvor als Feinde Gottes, als Gegenstände seines gerechten Zorns, als unreine Sklaven böser Lüste, als Kinder des Teufels um der Sünde willen ansehen und verabscheuen mussten. Sie waren zuvor tot in Sünden und Übertretungen, und entfremdet von dem Leben, das aus Gott ist; jetzt sind sie durch die reiche Barmherzigkeit Gottes, womit Er sie geliebt hat, samt Christe lebendig gemacht. Gott hat sie mit Ihm auferweckt, und in das himmlische Wesen versetzt in Christo Jesu. Sie, die durch Furcht des Todes im ganzen Leben Knechte sein mussten, sind von ihrer bangen Todesfurcht und den Sklavenketten der Sünde erlöst; denn gerade in der großen Absicht ist der eingeborne Sohn Gottes ihres Fleisches und Blutes teilhaftig geworden, um durch seinen Tod dem, der des Todes Gewalt hat, das ist dem Teufel seine Übermacht über das arme Sündergeschlecht zu nehmen, und die Werke desselben zu zerstören. Das Gesetz der Sünde herrschte in ihren Gliedern, und diese schändliche Herrschaft ließ sie nichts anders als ewiges Verderben fürchten. Wer konnte sie von diesem Leibe der Sünde und des Todes erlösen? Wer ihre zahllosen Schulden tilgen, ihr Gewissen von den bösen Werken reinigen, den Fluch der Ewigkeit von ihnen abwenden? Das hat Jesus Christus durch sein Leben und durch sein Sterben für sie zu Stande gebracht, und eine ewige Versöhnung gestiftet. Weil sie gerechtfertigt sind durch den Glauben, so haben sie Friede mit Gott durch unsern HErrn Jesum Christum, durch welchen sie auch einen freien Zugang haben zu der Gnade, darinnen sie stehen, und sich der Hoffnung der zukünftigen Herrlichkeit rühmen dürfen. Schwer drückte sie Krankheit und Erden-Not, trost- und hilflos sahen sie sich nach Rat und Hilfe um, und fanden nichts. Aber nun - nun rühmen sie sich auch der Trübsal, weil sie wissen, dass Trübsal Geduld, Geduld Erfahrung, und Erfahrung die seligsten Hoffnungen bringt, die unter keinen Leiden zu Schanden werden lassen. </w:t>
      </w:r>
    </w:p>
    <w:p w14:paraId="47379F8F" w14:textId="77777777" w:rsidR="00605434" w:rsidRDefault="00605434" w:rsidP="00605434">
      <w:pPr>
        <w:pStyle w:val="StandardWeb"/>
      </w:pPr>
      <w:r>
        <w:t>Herrlicher Standpunkt der Gläubigen, auf dem sie über Leben und Sünde, über Trübsal und Tod, über Grab und Verwesung triumphieren! Eine reine Lebens-Luft atmet der leidende Christ in diesen schönen Regionen des Glaubens ein. In Allem überwindet er weit um deswillen, der ihn so hoch geliebt hat. Der furchtbarste Schreckenstönig auf seiner Lebens-</w:t>
      </w:r>
      <w:r>
        <w:lastRenderedPageBreak/>
        <w:t xml:space="preserve">Laufbahn, der Tod, ist ihm ein Bote des Friedens geworden. Getrost darf er ihm ins Auge sehen, darf ihn fragen: Wo ist dein Stachel, Tod? und Hölle, wo dein Sieg? Der Sieg ist dem Gläubigen gegeben; denn der Tod hat seine wilde Zerstörungsmiene abgelegt, und ist für den Freund Jesu ein sanfter erquickender Schlaf, eine erwünschte Ruhe von des Lebens Mühe und Arbeit geworden. </w:t>
      </w:r>
    </w:p>
    <w:p w14:paraId="3BF11594" w14:textId="77777777" w:rsidR="00605434" w:rsidRDefault="00605434" w:rsidP="00605434">
      <w:pPr>
        <w:pStyle w:val="StandardWeb"/>
      </w:pPr>
      <w:r>
        <w:t>Selig sind des Himmels Erben,</w:t>
      </w:r>
      <w:r>
        <w:br/>
        <w:t xml:space="preserve">Die Toten, die im HErrn sterben, </w:t>
      </w:r>
      <w:r>
        <w:br/>
        <w:t xml:space="preserve">Zur Auferstehung eingeweiht. </w:t>
      </w:r>
    </w:p>
    <w:p w14:paraId="2AD5A66F" w14:textId="77777777" w:rsidR="00605434" w:rsidRDefault="00605434" w:rsidP="00605434">
      <w:pPr>
        <w:pStyle w:val="StandardWeb"/>
      </w:pPr>
      <w:r>
        <w:t xml:space="preserve">Nach den kurzen Augenblicken </w:t>
      </w:r>
      <w:r>
        <w:br/>
        <w:t xml:space="preserve">Des Todesschlummers, folgt Entzücken </w:t>
      </w:r>
      <w:r>
        <w:br/>
        <w:t xml:space="preserve">Folgt Wonne der Unsterblichkeit. </w:t>
      </w:r>
    </w:p>
    <w:p w14:paraId="615EB7BB" w14:textId="77777777" w:rsidR="00605434" w:rsidRDefault="00605434" w:rsidP="00605434">
      <w:pPr>
        <w:pStyle w:val="StandardWeb"/>
      </w:pPr>
      <w:r>
        <w:t xml:space="preserve">Im Frieden ruhen sie, </w:t>
      </w:r>
      <w:r>
        <w:br/>
        <w:t xml:space="preserve">Los von der Erde Müh', </w:t>
      </w:r>
      <w:r>
        <w:br/>
        <w:t xml:space="preserve">Hosianna! </w:t>
      </w:r>
    </w:p>
    <w:p w14:paraId="09BB5EBF" w14:textId="77777777" w:rsidR="00605434" w:rsidRDefault="00605434" w:rsidP="00605434">
      <w:pPr>
        <w:pStyle w:val="StandardWeb"/>
      </w:pPr>
      <w:r>
        <w:t>Vor Gottes Thron</w:t>
      </w:r>
      <w:r>
        <w:br/>
        <w:t>Zu seinem Sohn</w:t>
      </w:r>
      <w:r>
        <w:br/>
        <w:t xml:space="preserve">Begleiten ihre Werke sie. Amen. </w:t>
      </w:r>
    </w:p>
    <w:p w14:paraId="742E88BF" w14:textId="77777777" w:rsidR="00605434" w:rsidRDefault="00605434" w:rsidP="00605434">
      <w:pPr>
        <w:pStyle w:val="berschrift2"/>
      </w:pPr>
      <w:r>
        <w:t>2.</w:t>
      </w:r>
    </w:p>
    <w:p w14:paraId="3840EC8A" w14:textId="77777777" w:rsidR="00605434" w:rsidRDefault="00605434" w:rsidP="00605434">
      <w:pPr>
        <w:pStyle w:val="StandardWeb"/>
      </w:pPr>
      <w:r>
        <w:t xml:space="preserve">Durch ein bedeutungsvolles Wort hatte Jesus die voreilige Warnung seiner Jünger, nach Judäa zu gehen, zum Schweigen gebracht. Es war seine Gewohnheit, ihnen auf einmal nicht zu viel, aber immer so viel zu sagen, dass ihr Nachdenken einen reichen Stoff zur Nahrung fand. So eben dachten sie über die letzten Worte ihres göttlichen Meisters nach, und suchten sich seinen, ihnen noch immer unbegreiflichen Entschluss, einem gewissen Tode entgegen zu gehen, zurecht zu legen, als Er ihnen den nächsten Grund seiner gegenwärtigen Reise nach dem nicht mehr weit entfernten Bethanien liebreich mitteilte: „Lazarus, unser Freund, schläft, sagte Er zu ihnen; aber Ich gehe hin, dass Ich ihn aufwecke.“ Wie weise und väterlich vorbereitend war nicht diese Sprache für die Jünger, welche nun bald Augenzeugen eines dem ersten Anblick nach höchst schauervollen Schauspiels sein sollten. Auch sie hatten Lazarus, den biederen, frommen Israeliten und stillen Verehrer ihres HErrn lieb gewonnen; und wussten, wie lieb ihn Jesus habe. Das lange Zögern ihres sonst so hilfreich herben eilenden HErrn hatte sie über seine Krankheit vollkommen beruhigt; und da keine Nachrichten aus Bethanien bei ihnen einliefen, so dachten sie sich Lazarus außer aller Gefahr. Hätten sie freilich auf die Worte ihres göttlichen, immer nachdrucksvoll redenden Meisters aufmerksamer Acht gegeben, so würde bereits eine geheime Ahnung einer nahe bevorstehenden großen Wundertat in ihre Seele getreten sein. Aber dieses tieferen Nachdenkens über die Worte Jesu waren sie für jetzt noch nicht gewohnt; und weil Jesus von seinem Freunde und der Krankheit desselben schwieg, so schwiegen sie auch. Nun wird von Ihm die Sache auf einmal wieder zur Sprache gebracht: Lazarus unser Freund schläft! Schon seit mehreren Tagen war Lazarus tot, denn als Jesus zum Grabe hinkam, war er schon vier Tage lang in demselben gelegen. Keine Nachricht von dem Tode des geliebten Freundes war indes nicht gekommen; und doch war Jesus zum voraus mit der Sache bekannt, so wenig Er an seinen sterbenden Freund zu denken schien. Die allwissende Liebe kennt zum voraus den Druck, die Leiden, den Tod der Liebe. Ihr bleibt nichts verborgen, so sehr sie sich zu verbergen scheint. In der Ferne sieht sie mit Blicken des zärtlichsten Mitleids auf das Sterbebette des Geliebten hin, hört sein letztes Stöhnen; vernimmt das laute Schluchzen der Umstehenden; sein Geist und sein Herz ist unsichtbar nahe, </w:t>
      </w:r>
      <w:r>
        <w:lastRenderedPageBreak/>
        <w:t xml:space="preserve">und gießt den köstlichen Balsam des Trostes und der Beruhigung auf das schmachtende Herz des ermüdeten Pilgers, der mit unaufhaltsamer Eile seinen Sterbenslauf vollendet. Welch' ein Trost liegt für dich, trauernder Wanderer auf dem Kreuzespfade, in diesem festen Glauben an die Allwissenheit deines unsichtbaren Freundes! O könntest du in dem finstern Augenblick, wo der tiefste Kummer dir seinen Anblick verbirgt, in sein Herze schauen, und die unsichtbare Hand wahrnehmen, die dir aus dem oberen Heiligtum Kraft zum Tragen einflößt! Du leidest unter den Liebe-flammenden Augen deines allwissenden Freundes; Er weiß es, was dich drückt, ehe du es Ihm klagst; Er versteht deine Kummersprache, dein Angstgeschrei schon mit halben Worten; denn jedes Quäntchen Leiden, das dir in jedem Augenblick aufgelegt wird, ist von Ihm zum Voraus abgemessen, und mit einem aufwiegenden Grade von Trost und Kraft begleitet. Du klagst, in deiner Not nicht beten zu können, und fühlst dich zu schwach, die Worte zu finden, um dein tief empfundenes Bedürfnis auszudrücken. Lass dich das nicht kümmern! Er versteht der Augen Tropfen und des Herzens Klopfen! Er hört die leiseste Sprache deiner Sehnsucht, und liest in deinem Herzen dein verborgenes Schmachten nach seiner eilenden Hilfe. Ehe du redet, will Er antworten, und deiner Schwachheit begegnen. Er weiß Alles schon zum Voraus, und weiß es besser, als du Ihm sagen kannst. Berufe dich getrost auf seine Allwissenheit, auf seine Bekanntschaft mit den Trübsalen, mit denen du kämpfest; traue es Ihm getrost zu, dass Er nicht erst auf deine Worte wartet, bis seine Hilfe erscheint. Sie ist vor der Türe, denn sein allsehender Blick hat dein Elend gesehen, und seine allmächtige Liebe hat sich aufgemacht, über dein Bitten und Verstehen dich mit seiner Hilfe zu erfreuen. </w:t>
      </w:r>
    </w:p>
    <w:p w14:paraId="2DBF4C5E" w14:textId="77777777" w:rsidR="00605434" w:rsidRDefault="00605434" w:rsidP="00605434">
      <w:pPr>
        <w:pStyle w:val="berschrift2"/>
      </w:pPr>
      <w:r>
        <w:t>3.</w:t>
      </w:r>
    </w:p>
    <w:p w14:paraId="1EE16AA6" w14:textId="77777777" w:rsidR="00605434" w:rsidRDefault="00605434" w:rsidP="00605434">
      <w:pPr>
        <w:pStyle w:val="StandardWeb"/>
      </w:pPr>
      <w:r>
        <w:t xml:space="preserve">Lazarus, unser Freund, schläft! Glücklicher Sterbliche, den der HErr der Herrlichkeit Freund nennt! Seine Freundschaft wiegt alle Erdenfreuden und alle Erdenleiden unendlich auf. Was du selbst auszusprechen nicht wagen darfst, weil das tiefe Gefühl deiner Unwürdigkeit dich vor Ihm in Staub und Asche beugt, das spricht sein Mund und sein Herz aus. Mund und Herz! Ja, denn Er kennt die armselige Komplimenten- und Modesprache der Welt nicht. Er fühlt innig, was Er spricht, und spricht nichts, was nicht Tat und Wahrheit ist. In dem Munde eitler Welt-Verbindungen hat durch schnöden Missbrauch der ehrwürdige Name der Freundschaft seine hohe Bedeutung und seine Kraft verloren. Es ist Gesellschafts- Ton geworden, seine Freunde wie sein Kleid zu wechseln, und sie nur so lange zu benutzen, und Freundschaftsliebe gegen sie zu Heucheln, so lange man sie zu seinen eigennützigen Zwecken gebrauchen zu können glaubt. Kommen sie in Verlegenheiten, in unglückliche Lagen, in denen sie der tätigen Freundschaft am meisten bedürfen, so zieht man sich auf eine kluge Art zurück, und will sie nicht mehr kennen. So macht's die bundbrüchige Welt-Freundschaft, die dieses schönen Namens niemals würdig ist. Die Freundschaft Jesu ist ganz anderer Art. Sie bleibt dem armen Erdenpilger bis zum Tode getreu. Mit jedem Tage wird sie stärker, inniger, zärtlicher, hilfreicher. Ihr schönes Fundament ist unser großes Bedürfnis , und sein noch größeres Erbarmen. Je mehr das Herz ihrer bedarf, desto mitteilender wird sie. Deine Armut und Gebrechlichkeit, deine Schmach und dein Bedürfnis wird sie niemals scheuen vielmehr wird sie sich nur um so zärtlicher gegen dich ergießen. Solche Freunde will Jesus Christus haben, die Seiner bedürfen, und einen rechten Gebrauch von Ihm zu machen wissen. Diese sind die Nächsten seines Herzens. Wer nichts mit Ihm zu machen, nichts von Ihm zu nehmen, bei Ihm keinen Genuss zu finden weiß, hört eben damit auf, sein Freund zu sein. Warum jammerst du über deine große Bedürftigkeit? Siehe, das zieht den hilfreichen Jesum an sich, und bestimmt Ihn umso mehr, dir mit seiner Freundlichkeit entgegen zu eilen. Warum macht dich das Gefühl deiner Sündigkeit blöde? Weißt du denn nicht, dass du als reuevoller und schwerbeladener Sünder gerade der rechte Gegenstand des huldreichen Erbarmens deines Jesu bist? Dein Schaden ist Ihm nicht zu groß, Er heilt ihn; deine Verdorbenheit nicht zu tief gewurzelt - Er hat eine Gnade, die über Alles ist. </w:t>
      </w:r>
    </w:p>
    <w:p w14:paraId="48C51422" w14:textId="77777777" w:rsidR="00605434" w:rsidRDefault="00605434" w:rsidP="00605434">
      <w:pPr>
        <w:pStyle w:val="berschrift2"/>
      </w:pPr>
      <w:r>
        <w:lastRenderedPageBreak/>
        <w:t>4.</w:t>
      </w:r>
    </w:p>
    <w:p w14:paraId="4BA22E2C" w14:textId="77777777" w:rsidR="00605434" w:rsidRDefault="00605434" w:rsidP="00605434">
      <w:pPr>
        <w:pStyle w:val="StandardWeb"/>
      </w:pPr>
      <w:r>
        <w:t xml:space="preserve">Lazarus ist sein und seiner Jünger Freund; denn wer ein Freund Jesu ist, ist zugleich aller seiner Freunde Freund. Wer es mit Ihm hält, mit dem halten es alle Gute und Fromme. Siehe, so ausgedehnt und zahllos ist durch die Freundschaft Jesu deine Freundschaft im Himmel und auf Erden geworden! Du bist ein Glied an seinem Leibe, und ziehst wie alle andern Glieder Kraft und Leben aus dem gekrönten Haupte Jesu Christo. Durch Ihn ist Alles, was einen Funken von Liebe zu Ihm in seinem Herzen hat, in die genaueste Verbindung miteinander getreten. Ein unsichtbares göttliches Band schlingt sich um Alle, heiligt, segnet, und beseligt Alle. Eben darum ist auch dein Leiden ein gemeinschaftliches Leiden Aller; so wie auch deine Freude die Freude Aller ist. Sei noch so verborgen und ungekannt; tausende deiner Brüder und Schwestern gedenken deiner in ihrem Gebet zu Gott, denn sie gedenken aller Glieder dieser unsichtbaren Gottes Familie. Vielleicht fleht gerade in diesem Augenblick in einem fernen Lande ein Freund Jesu für seine leidenden Mitbrüder und Mitschwestern; und der Segen seines Gebets gilt auch dir. Väter und Mütter, Brüder und Schwestern nehmen Teil an deinen Schmerzen, und der Seraph vor dem Throne Gottes freut sich deiner Geduld und deines Glaubens. Schätze diese unsichtbare Verbindung mit allen Verehrern Gottes und Jesu Christi nicht gering; du bist ein Glied an dieser großen Kette, und sollst durch Leiden zu einem desto reichlicheren Genuss dieser allumfassenden Gottes-Gemeinschaft gebildet werden. Du machst dieser Jesus-Familie, zu der du gehörst, Freude und Ehre, wenn du unter deinen Drangsalen bis ans Ende standhaft ausharrst. Ein jedes Glied derselben hat sein Kreuz getragen, und trägt es noch Millionen derselben sind durch heißere Trübsalsgluten für die vollendete Welt groß erzogen worden, als du zu erdulden hast. Darum sei getrost, und achte deinen Anteil an dem gemeinschaftlichen Leidenskelch der unsichtbaren Gemeine Jesu hoch. </w:t>
      </w:r>
    </w:p>
    <w:p w14:paraId="27D23550" w14:textId="77777777" w:rsidR="00605434" w:rsidRDefault="00605434" w:rsidP="00605434">
      <w:pPr>
        <w:pStyle w:val="berschrift2"/>
      </w:pPr>
      <w:r>
        <w:t>5.</w:t>
      </w:r>
    </w:p>
    <w:p w14:paraId="4654040C" w14:textId="77777777" w:rsidR="00605434" w:rsidRDefault="00605434" w:rsidP="00605434">
      <w:pPr>
        <w:pStyle w:val="StandardWeb"/>
      </w:pPr>
      <w:r>
        <w:t xml:space="preserve">Nicht weniger inhaltreich und anziehend ist das Bild, das Jesus vom Tode seines Freundes gebraucht. Lazarus, unser Freund, schläft, sagt Er in einem beruhigenden freundlichen Tone, wie der Mensch vom sanften Morgenschlummer zu reden pflegt. In welch' ein mildes liebliches Gewand weiß Jesus die schrecklichsten Natur-Erscheinungen einzukleiden! Sie sollen für die Gläubigen eine ganz andere Gestalt gewinnen, als die Sünde und der Fluch der Sünde ihnen aufgedrückt hat. Der Tod mit allen seinen Schrecknissen ist in den Augen Jesu ein Schlaf; das düstere Grab eine stille Ruhekammer, die Er selbst eingeweiht hat. Zwar sind diese Ausdrücke Bilder; aber sie sind die wahren und eigentlichen Bilder für den Heimgang der Gläubigen, die den Tod nicht sehen sollen ewiglich. Indes der Verächter Gottes und Jesu auf seinem Kranken- und Sterbebette von den heftigsten Bissen seines erwachenden Gewissens gemartert wird, Tag und Nacht mit banger Finsternis und herzzermalmender Todesfurcht bis zum Angstschweiße kämpft; indes er verzweiflungsvoll die Stunde seiner Geburt verwünscht, und unter den Donnerschlägen des pochenden Herzens in das tobende Flammenmeer einer strafenden Ewigkeit hinabstürzt: - legt sich der Freund Jesu vertrauensvoll und getrost am Ende seiner irdischen Laufbahn auf sein sanftes Lager nieder, ruht in den Armen seines ewigen Erbarmers, den er kennt und liebt, und schläft ruhig ein, bis der laute Posaunenschall des Toten-Erweckers ihn zum ewigen Frühlingsmorgen der Seligkeit mächtig aus seiner stillen Ruhekammer hervorruft. </w:t>
      </w:r>
    </w:p>
    <w:p w14:paraId="202C0CDD" w14:textId="77777777" w:rsidR="00605434" w:rsidRDefault="00605434" w:rsidP="00605434">
      <w:pPr>
        <w:pStyle w:val="berschrift2"/>
      </w:pPr>
      <w:r>
        <w:t>6.</w:t>
      </w:r>
    </w:p>
    <w:p w14:paraId="54F63F38" w14:textId="77777777" w:rsidR="00605434" w:rsidRDefault="00605434" w:rsidP="00605434">
      <w:pPr>
        <w:pStyle w:val="StandardWeb"/>
      </w:pPr>
      <w:r>
        <w:t xml:space="preserve">Der Freund Jesu schläft ein! - Die Lebensreise hat ihn ermüdet, und allmählig seine Kräfte verzehrt. Als ein stiller Wanderer im fremden Lande hatte er nur Eins im Blick behalten - sein </w:t>
      </w:r>
      <w:r>
        <w:lastRenderedPageBreak/>
        <w:t xml:space="preserve">geliebtes Vaterland dort oben. Dieses konnte er nimmermehr vergessen, wenn es auch viele seiner Mitpilger vergaßen, dass sie bloß Gäste und Fremdlinge hienieden sind, und ein besseres Vaterland suchen sollen. Der Pfad seiner Pilgrimschaft war schmal gewesen, aber gerade und am sichersten zum Ziele führend. Manche Dornen hatte er auf demselben angetroffen, die seinen strauchelnden Fuß verwundeten. Hohe Berge und tiefe Täler musste er oft einsam und mit Heimwehkrankem Herzen durchwandern; und nur die Hoffnung, bald das sehnlichst erwünschte Vaterland zu erreichen, konnte ihn mit neuem Mut stärken, der vielen Schwierigkeiten ungeachtet dennoch getrost seine Reise fortzusehen. Oft benetzte der Schweiß eines schwülen Tages seine bestäubte Stirne, oft floss eine wehmütige Kummerträne über seine Wangen. Beinahe wäre er auf halbem Wege ermüdet und unmächtig niedergesunken; doch der HErr stärkte ihn mit neuer Kraft, dass er nicht erlag, und hellte seinen trüben Blick mit einer neuen heiteren Aussicht auf das immer näher kommende Vaterland auf. Die schwerste Last, die ihn beinahe zu Boden drückte, die Sünde, nahm der HErr auf seinen Rücken, und trug sie; und nun wanderte der blöde Fremdling munter seine Straße fort. Die neuen mächtigen Hindernisse überwand er durch die rührende Erinnerung an die erbarmungsvolle Liebe seines göttlichen Führers. - </w:t>
      </w:r>
    </w:p>
    <w:p w14:paraId="05E42562" w14:textId="77777777" w:rsidR="00605434" w:rsidRDefault="00605434" w:rsidP="00605434">
      <w:pPr>
        <w:pStyle w:val="StandardWeb"/>
      </w:pPr>
      <w:r>
        <w:t xml:space="preserve">Der letzte Abend der Reise, an dem er das geliebte Vaterland schon ganz nahe sah, rückte herbei; aber noch war einer der steilsten Berge der ganzen Reise zu erglimmen. Die Nacht ereilt ihn mit schnellen Schritten, und seine Kräfte sind beinahe erschöpft. Der Kampf wird mit jedem Augenblick stärker, und er ist in Gefahr, ehe er den Berg erstiegen hat, über einen Felsen kraftlos hinabzusinken. Er ermannt sich aufs neue, denn eine unsichtbare Hand reicht ihm den Balsam der Stärkung dar. Er glimmt weiter und weiter, und - nun ist endlich die steile Bergspitze erreicht; ihn umatmet erquickender Frühlingsduft. Im süßesten Wohlgeruch legt er seinen Wanderstab nieder, setzt sich unter Lob- und Danktränen hin und schläft ein. Und siehe - gleich am nächsten herrlichen Morgen erwacht er im geliebten Vaterlande. </w:t>
      </w:r>
    </w:p>
    <w:p w14:paraId="1C7AD282" w14:textId="77777777" w:rsidR="00605434" w:rsidRDefault="00605434" w:rsidP="00605434">
      <w:pPr>
        <w:pStyle w:val="berschrift2"/>
      </w:pPr>
      <w:r>
        <w:t>7.</w:t>
      </w:r>
    </w:p>
    <w:p w14:paraId="2EEA77A8" w14:textId="77777777" w:rsidR="00605434" w:rsidRDefault="00605434" w:rsidP="00605434">
      <w:pPr>
        <w:pStyle w:val="StandardWeb"/>
      </w:pPr>
      <w:r>
        <w:t xml:space="preserve">Der Freund Jesu schläft! Nun hat alle Erden-Not ein Ende; und es ist im Tränentale ausgeweint. Das Lamm, das auf dem Thron sitzt, wischt die Tränen liebevoll ab, und weidet seine Geliebten an frischen Wasserbächen der Erquickung. Die schwere Bürde des Leibes und der Seele, die hienieden so oft den unsterblichen Geist drückten, ist für immer abgeladen. Neues ewiges Leben durchströmt das herrliche, himmlische Daseins-Gefühl. Man hat von diesen Kummertagen nichts übrig behalten, als die süßeste dankbarste Erinnerung an die erbarmungsreiche Liebe Gottes und Jesu Christi und an die wundervolle anbetungswürdige Weisheit seiner Wege. Alles Andere ist vergessen, wie man den Traum der Nacht beim Erwachen am heitern Morgen vergisst. Lob und Preis strömt aus den Herzen der Heimgeretteten zur Ehre Dessen, der da lebt von Ewigkeit zu Ewigkeit. </w:t>
      </w:r>
    </w:p>
    <w:p w14:paraId="73FD24DF" w14:textId="77777777" w:rsidR="00605434" w:rsidRDefault="00605434" w:rsidP="00605434">
      <w:pPr>
        <w:pStyle w:val="StandardWeb"/>
      </w:pPr>
      <w:r>
        <w:t xml:space="preserve">Süßes erquickendes Bild des Todes! Mit Wonne gedenken wir deiner, und beten den HErrn an, der dem, selben seinen verwundenden Stachel genommen hat. Wohl dem, der unter die Zahl der Freunde Jesu gehört; sein Glück ist im Leben und im Sterben unaussprechlich! Er ist unter den Gnadenflügeln Jesu Christ vor allen Schrecknissen der Sünde und des Todes gesichert. Sanft ruht er am Ende seiner Laufbahn in den Armen Jesu aus, und stimmt ein in die Loblieder der Vollendeten: </w:t>
      </w:r>
    </w:p>
    <w:p w14:paraId="517C6BBB" w14:textId="77777777" w:rsidR="00605434" w:rsidRDefault="00605434" w:rsidP="00605434">
      <w:pPr>
        <w:pStyle w:val="StandardWeb"/>
      </w:pPr>
      <w:r>
        <w:t xml:space="preserve">Preis sei unserm Lamm gegeben! </w:t>
      </w:r>
      <w:r>
        <w:br/>
        <w:t xml:space="preserve">Sein wird man im Sterben froh; </w:t>
      </w:r>
      <w:r>
        <w:br/>
        <w:t xml:space="preserve">Durch sein Sterben, durch sein Leben </w:t>
      </w:r>
      <w:r>
        <w:br/>
        <w:t xml:space="preserve">Kämpft und stirbt und siegt man so. </w:t>
      </w:r>
      <w:r>
        <w:br/>
      </w:r>
      <w:r>
        <w:lastRenderedPageBreak/>
        <w:t xml:space="preserve">Eingehüllt in seine Wunden - </w:t>
      </w:r>
      <w:r>
        <w:br/>
        <w:t xml:space="preserve">Und besprengt mit seinem Blut, </w:t>
      </w:r>
      <w:r>
        <w:br/>
        <w:t xml:space="preserve">Hat man's in den letzten Stunden </w:t>
      </w:r>
      <w:r>
        <w:br/>
        <w:t xml:space="preserve">Und sofort auf ewig gut. </w:t>
      </w:r>
    </w:p>
    <w:p w14:paraId="2D3DD45A" w14:textId="77777777" w:rsidR="00605434" w:rsidRDefault="00605434" w:rsidP="00605434">
      <w:pPr>
        <w:pStyle w:val="StandardWeb"/>
      </w:pPr>
      <w:r>
        <w:t xml:space="preserve">Ihme folgt man ohne Weinen </w:t>
      </w:r>
      <w:r>
        <w:br/>
        <w:t xml:space="preserve">Bis zur Grabes Düsternheit, </w:t>
      </w:r>
      <w:r>
        <w:br/>
        <w:t xml:space="preserve">Weilen seine Gruft den Seinen </w:t>
      </w:r>
      <w:r>
        <w:br/>
        <w:t xml:space="preserve">Diese Kammer eingeweiht. </w:t>
      </w:r>
      <w:r>
        <w:br/>
        <w:t xml:space="preserve">Gerne legt man seine Glieder </w:t>
      </w:r>
      <w:r>
        <w:br/>
        <w:t xml:space="preserve">Auch auf Hoffnung in die Gruft, </w:t>
      </w:r>
      <w:r>
        <w:br/>
        <w:t xml:space="preserve">Bis Er sie am Ende wieder </w:t>
      </w:r>
      <w:r>
        <w:br/>
        <w:t xml:space="preserve">Allesamt ins Leben ruft. </w:t>
      </w:r>
    </w:p>
    <w:p w14:paraId="38085E5B" w14:textId="77777777" w:rsidR="00605434" w:rsidRDefault="00605434" w:rsidP="00605434">
      <w:pPr>
        <w:pStyle w:val="StandardWeb"/>
      </w:pPr>
      <w:r>
        <w:t xml:space="preserve">Seelen! Gebt doch ohne Ende </w:t>
      </w:r>
      <w:r>
        <w:br/>
        <w:t xml:space="preserve">Unserm Gott und Lamm den Preis! </w:t>
      </w:r>
      <w:r>
        <w:br/>
        <w:t xml:space="preserve">Der die Werke seiner Hände </w:t>
      </w:r>
      <w:r>
        <w:br/>
        <w:t xml:space="preserve">Also hoch zu ehren weiß. </w:t>
      </w:r>
      <w:r>
        <w:br/>
        <w:t xml:space="preserve">Eilet nun mit munterm Glauben </w:t>
      </w:r>
      <w:r>
        <w:br/>
        <w:t xml:space="preserve">Eurer schon erkauften Ruh', </w:t>
      </w:r>
      <w:r>
        <w:br/>
        <w:t xml:space="preserve">Eilet als gelockte Tauben </w:t>
      </w:r>
      <w:r>
        <w:br/>
        <w:t xml:space="preserve">Eurer ew'gen Heimat zu. </w:t>
      </w:r>
    </w:p>
    <w:p w14:paraId="3418A4D9" w14:textId="2754E751" w:rsidR="00605434" w:rsidRDefault="00605434" w:rsidP="00605434">
      <w:pPr>
        <w:pStyle w:val="StandardWeb"/>
      </w:pPr>
      <w:r>
        <w:t xml:space="preserve">Leidet nur in Hoffnung gerne, </w:t>
      </w:r>
      <w:r>
        <w:br/>
        <w:t xml:space="preserve">Glaubt, indem das Auge weint; </w:t>
      </w:r>
      <w:r>
        <w:br/>
        <w:t>Bis ihr einst als helle Sterne</w:t>
      </w:r>
      <w:r>
        <w:br/>
        <w:t xml:space="preserve">An dem neuen Himmel scheint. </w:t>
      </w:r>
      <w:r>
        <w:br/>
        <w:t>Jesu Kreuz sei unser Tiegel,</w:t>
      </w:r>
      <w:r>
        <w:br/>
        <w:t xml:space="preserve">Der uns unsre Schlafen nimmt, </w:t>
      </w:r>
      <w:r>
        <w:br/>
        <w:t xml:space="preserve">Bis auf Zions reinem Hügel </w:t>
      </w:r>
      <w:r>
        <w:br/>
        <w:t xml:space="preserve">Nichts mehr unsre Freude hemmt! Amen. </w:t>
      </w:r>
    </w:p>
    <w:p w14:paraId="4C6F734F" w14:textId="7F3AC8CB" w:rsidR="00605434" w:rsidRDefault="00605434">
      <w:pPr>
        <w:spacing w:after="0" w:line="240" w:lineRule="auto"/>
        <w:rPr>
          <w:lang w:eastAsia="de-DE"/>
        </w:rPr>
      </w:pPr>
      <w:r>
        <w:rPr>
          <w:lang w:eastAsia="de-DE"/>
        </w:rPr>
        <w:br w:type="page"/>
      </w:r>
    </w:p>
    <w:p w14:paraId="6F1FA97F" w14:textId="77777777" w:rsidR="00605434" w:rsidRDefault="00605434" w:rsidP="00605434">
      <w:pPr>
        <w:pStyle w:val="berschrift1"/>
        <w:rPr>
          <w:sz w:val="48"/>
        </w:rPr>
      </w:pPr>
      <w:r>
        <w:lastRenderedPageBreak/>
        <w:t>Todesfurcht und Todes-Sehnsucht.</w:t>
      </w:r>
    </w:p>
    <w:p w14:paraId="2C69F71C" w14:textId="77777777" w:rsidR="00605434" w:rsidRDefault="00605434" w:rsidP="00605434">
      <w:pPr>
        <w:pStyle w:val="StandardWeb"/>
      </w:pPr>
      <w:r>
        <w:t xml:space="preserve">Joh. 11, 12-16. „Da sprachen seine Jünger: HErr! schläft er, so wird es besser mit ihm. Jesus aber sagte von seinem Tode. Sie meinten aber, Er redete vom leiblichen Schlaf. Da sagte er es ihnen frei heraus: „Lazarus ist gestorben; und Ich bin froh um euertwillen, dass Ich nicht da gewesen bin; auf dass ihr glaubt; aber lasst uns zu ihm ziehen.“ Da sprach Thomas, der da genannt ist Zwilling, zu den Jüngern: „Lasst uns mitziehen, dass wir mit Ihm sterben.““ </w:t>
      </w:r>
    </w:p>
    <w:p w14:paraId="7839BCF8" w14:textId="77777777" w:rsidR="00605434" w:rsidRDefault="00605434" w:rsidP="00605434">
      <w:pPr>
        <w:pStyle w:val="berschrift2"/>
      </w:pPr>
      <w:r>
        <w:t>1.</w:t>
      </w:r>
    </w:p>
    <w:p w14:paraId="5A136117" w14:textId="77777777" w:rsidR="00605434" w:rsidRDefault="00605434" w:rsidP="00605434">
      <w:pPr>
        <w:pStyle w:val="StandardWeb"/>
      </w:pPr>
      <w:r>
        <w:t xml:space="preserve">In dem lieblichsten Bilde hatte Jesus seinen Jüngern den erfolgten Tod seines Freundes Lazarus angezeigt. „Er ist eingeschlafen“, sagte Er zu ihnen; und um sie über diese ihren Herzen schmerzhafte Nachricht zu beruhigen, setzt Er sogleich hinzu: „Ich gehe hin, dass Ich ihn aufwecke.“ Dies ist Handlungsweise des liebendsten Menschenfreundes. Für jede Wunde, die Er schlägt, hat Er den Balsam zum Voraus zubereitet; der erquickendste Trost liegt immer neben dem Schmerz, den Er auflegt. Mit der zärtlichsten Schonung will Er nach und nach die Herzen seiner Jünger auf die Trauergeschichte in Bethanien aufmerksam machen, und schon jetzt einige liebliche Lichtstrahlen von der hellen Sonne seiner göttlichen Macht, die nun bald am Grabe des verstorbenen Freundes in vollem Glanze aufgehen sollte, sie erblicken lassen. Aber ihre Herzen sind mit ganz andern Gedanken angefüllt. Sie haben nicht Geistessammlung, um aufmerksam über das nachzudenken, was Er ihnen sagte. Seitdem Er wieder über den Jordan gegangen ist, hatten sie ihre unbefangene ruhige Gemütsfassung ganz verloren. Die Vereitlung ihrer schönsten Hoffnungen, das irdische Messias-Reich bald errichtet zu sehen, und als die ersten Staatsdiener vor dem Thron ihres HErrn zu stehen, war für sie eine schwere Aufgabe, in die sie sich so bald nicht zu schicken wussten. Wir finden in der Geschichte Jesu, dass diese Sache sogar noch einige Zeit später und zwar ganz kurz vor dem Antritt der Leiden Jesu von ihnen zur Sprache gebracht wird, und dass sie sich mit dem Verlust dieser Lieblings-Vorurteile so bald nicht aussöhnen konnten. Schon dies trug vieles dazu bei, dass sie ihren göttlichen Meister, so deutlich Er auch mit ihnen sprach, nur halb verstanden, und den Sinn seiner Worte nicht zusammenfassen konnten. Was ihr erschüttertes Gemüt noch mehr beunruhigte, war die bange Furcht vor Leiden und Tod, und all' den Schrecknissen, die sie mit ihrem Eintritt in Judäa zu fürchten anfingen. Einen solchen traurigen Ausgang der Sache Jesu hätten sie nicht vermutet. Ihre Leidensscheue und Todesfurcht hatte es niemals gewagt, die deutlichen Vorhersagungen Jesu von seinem bevorstehenden schweren Leiden und Tod so wörtlich auszulegen; noch immer, hofften sie, werde Er vermöge seiner Wundermacht dieser traurigen Sache eine andere Wendung zu geben wissen, und die Arglist und Bosheit seiner Feinde besiegen. Genug sie hatten von ihren falschen Hoffnungen noch immer etwas übrig zu behalten gewusst. Und da sich nun ihr sonst so vorsichtiger Meister von seinem Entschluss, nach Judäa zu gehen, nicht abbringen lässt, so überfällt sie aufs Neue ihre schon öfters gefühlte ängstliche Leidensscheue und bange Todesfurcht, die sich am Ende bei Thomas in eine Art von Lebens-Überdruss und Mutlosigkeit verwandelt! </w:t>
      </w:r>
    </w:p>
    <w:p w14:paraId="348097E2" w14:textId="77777777" w:rsidR="00605434" w:rsidRDefault="00605434" w:rsidP="00605434">
      <w:pPr>
        <w:pStyle w:val="StandardWeb"/>
      </w:pPr>
      <w:r>
        <w:t xml:space="preserve">Sind euch diese inneren Erfahrungen des bald verzagten und bald trotzigen Herzensfremde? Leidensschüler! Oder waren bloß die Jünger Jesu so schwach, sich von diesen trüben beängstigenden Empfindungen umher treiben zu lassen? - Ihr verurteilt die Jünger Jesu um dieser Schwachheiten willen nicht, weil euch die Geschichte euers Lebens ähnliche Stunden in Erinnerung bringt, in denen ihr von drückender Leidensscheue und banger Todesfurcht gequält um Trost verlegen wart, und nach Trost schmachtetet; oder Stunden, in denen finstere Niedergeschlagenheit und heftige Todes-Sehnsucht sich eurer bemächtigen, und euch in trübsinnige Schwermut versehen wollten. Gern werdet ihr euch überzeugen lassen, dass diese finsteren </w:t>
      </w:r>
      <w:r>
        <w:lastRenderedPageBreak/>
        <w:t xml:space="preserve">Seelenstimmungen pflichtwidrig und des Christen ganz unwürdig seien. Ihr werdet mit Vergnügen die Art und Weise wahrnehmen, wie Jesus bei seinen Jüngern diese schmerzhaften Wunden zu heilen pflegte. </w:t>
      </w:r>
    </w:p>
    <w:p w14:paraId="444F7B7D" w14:textId="77777777" w:rsidR="00605434" w:rsidRDefault="00605434" w:rsidP="00605434">
      <w:pPr>
        <w:pStyle w:val="berschrift2"/>
      </w:pPr>
      <w:r>
        <w:t>2.</w:t>
      </w:r>
    </w:p>
    <w:p w14:paraId="384141B4" w14:textId="77777777" w:rsidR="00605434" w:rsidRDefault="00605434" w:rsidP="00605434">
      <w:pPr>
        <w:pStyle w:val="StandardWeb"/>
      </w:pPr>
      <w:r>
        <w:t xml:space="preserve">Die Jünger Jesu hatten seinen bildlichen Ausdruck von dem Tode seines Freundes nicht verstanden. Jesus hatte von seinem Tod gesprochen. Sie hingegen meinten, Er rede nur vom leiblichen Schlafe. „HErr! schläft er, so wird's besser mit ihm!“ war ihre Antwort. Sie wollen Ihm auf eine feine Art zu verstehen geben, dass es nun nicht nötig sei, nach Bethanien zu gehen, und sich unnötiger Weise einer Lebensgefahr auszusehen; indem an dem Schlafe zu erkennen sei, dass ihr Freund Lazarus auf dem Wege der Besserung sich befinde. Wir haben schon oben bemerkt, dass eigentlich Leidensscheue und Todesfurcht die Ursache waren, welche den Jüngern den Weg nach Bethanien so schwer machten. Sie ahnten nichts als Verfolgung und Tod, und diese Gedanken versetzten sie in eine sehr furchtsame Gemütsstimmung. Dieses Entsetzen vor dem Tod, dieses unangenehme peinliche Gefühl, das uns den Tod als das schrecklichste Übel darstellt, das uns treffen kann, hat in der ganzen Beschaffenheit des Menschen seine natürlichen Ursachen. Es ist ein angeborener Trieb des Menschen, sein Leben zu lieben, und in der ungehemmten Wirksamkeit seiner natürlichen Kräfte ein Wohlbehagen zu finden. Es ist eine wohltätige Einrichtung, die der weise Schöpfer unserm Willen und Empfindungs-Vermögen aus wichtigen Gründen gegeben hat, dass eine Sehnsucht nach Leben, eine Freude an demselben, ein süßes Vergnügen an seiner Regsamkeit, so wie auf der entgegengesetzten Seite ein Abscheu gegen den Tod und ein Ekel gegen die Wirkungen desselben sich in unsrer Seele findet. Der Mensch soll in diesen wohltuenden Empfindungen des Lebens eine Wohltat Gottes wahrnehmen, die des demütigsten Dankes würdig ist, und durch die Freuden am Lebensgenuss zur Sorge für die Erhaltung desselben stets angetrieben werden. Auch der große Vorrat leiblicher Gaben, welche Gott in die Natur gelegt hat, ist darauf berechnet, uns das Leben angenehm zu machen, und seine Reize zu verschönern. Der gütige Schöpfer und Erhalter der Menschen hat nicht bloß für seine Lebens-Bedürfnisse, sondern auch für seine Vergnügungen auf das väterlichste gesorgt, und allenthalben die reichlichsten Mittel zum heitern Lebensgenusse dem Menschen nahe gelegt. Daraus entsteht eine natürliche Liebe zum Leben, und eine Furcht vor Allem, was demselben Nachteil und Zerstörung droht. Dieses Entsetzen der Natur vor dem Tode wird vermehrt durch die furchtbare Art, wie sich derselbe den meisten Menschen ankündigt, und durch die schauerliche Verwüstungen, welche er dem Auge des Zuschauers zurücklässt. Die Sünde hat dem Tode dieses Grauen-erregende abschreckende Bild aufgedrückt, und ihn samt allen seinen Schrecknissen dem armen gefallenen Menschen zum Sold gegeben. Dadurch hat er sich demselben furchtbar gemacht, und über den natürlichen Menschen eine Schreckens-Herrschaft sich erworben, von der sich derselbe aus eigener Kraft nicht losmachen kann. Der Sünder muss vor der Erscheinung des Todes zittern, und mit Abscheu und bangem Ekel an alle seine Verwüstungen gedenken. Daher entsteht die ängstliche Todesfurcht, jenes peinliche Entsetzen vor Allem, was dem Leben Schaden und Vernichtung droht. </w:t>
      </w:r>
    </w:p>
    <w:p w14:paraId="3A826152" w14:textId="77777777" w:rsidR="00605434" w:rsidRDefault="00605434" w:rsidP="00605434">
      <w:pPr>
        <w:pStyle w:val="berschrift2"/>
      </w:pPr>
      <w:r>
        <w:t>3.</w:t>
      </w:r>
    </w:p>
    <w:p w14:paraId="36DC52D8" w14:textId="77777777" w:rsidR="00605434" w:rsidRDefault="00605434" w:rsidP="00605434">
      <w:pPr>
        <w:pStyle w:val="StandardWeb"/>
      </w:pPr>
      <w:r>
        <w:t xml:space="preserve">Aber der Christ darf den Tod nicht fürchten; das ängstliche Zurückbeben vor demselben ist seiner Christenpflicht und Christenwürde sehr unwürdig. Das große Geheimnis seines Lebens und seines Todes ist auf das schönste aufgelöst, seitdem Christus Leben und unsterbliches Wesen an das Licht gebracht hat durch sein Evangelium. Christus ist sein Leben, und der Tod ein Gewinn für ihn geworden, dessen er sich im Glauben an den Sohn Gottes von Herzen freuen darf. Zwar ist immerhin dem sinnlichen Auge der Anblick des Todes und all' der </w:t>
      </w:r>
      <w:r>
        <w:lastRenderedPageBreak/>
        <w:t xml:space="preserve">Merkmale, wodurch er sich dem teilnehmenden Zuschauer zu erkennen gibt, furchtbar und grauenvoll; und unüberwindlich der Ekel, der uns vor den Opfern der Verwesung zurückschreckt. Aber der lebendige Glaube sieht ein heiteres Licht, wo das sinnliche Auge nichts als Dunkel und Schauer erblickt. Er durchdringt den dichten Schleier, der die Zeit von der Ewigkeit trennt; der Tod ist ihm die Brücke, die ihn über die engen Schranken der Zeit in die seligen Gefilde der Ewigkeit hinüberführt. Nicht gefürchtet, nein, erwünscht ist ihm dieser Bote des Friedens. Warum sollte er seine Annäherung fürchten? Ist ja doch diesem ehemaligen Schreckenskönig jede Macht, zu schaden, entrissen, seitdem Jesus Christus der HErr über Tod und Grab geworden. ist. Oder soll der Christ vor seiner Gestalt zurückbeben? Er darf dieselbige nicht sehen, denn er ist schon in diesem Leben vom Tod zum Leben hindurchgedrungen. Wills kommen und höchst erfreulich ist ihm daher die Botschaft: Der Tod nahet sich!“ Er hat Friede mit Gott und die Vergebung seiner Sünden durch das Blut Jesu Christi. Dadurch ist jede Furcht vor Strafe aus seinem Herzen geflohen, und er darf mit heiterem frohem Sinn am Ende seiner Erden-Laufbahn im Frieden von dieser Erde scheiden, weil sein Glaube in der huldvollen Freundschaft seines HErrn die tröstlichste Zusicherung seines Wohls gefunden hat. Euer Herz erschrecke nicht - so tröstet Jesus seine trauernden Jünger - glaubt an Gott, und glaubt an Mich. „In meines Vaters Hause sind viele Wohnungen. Ich gehe hin, euch die Stätte zu bereiten, und will wieder kommen und euch zu Mir nehmen, auf dass ihr seid, wo Ich bin.“ </w:t>
      </w:r>
    </w:p>
    <w:p w14:paraId="3D62E9F5" w14:textId="77777777" w:rsidR="00605434" w:rsidRDefault="00605434" w:rsidP="00605434">
      <w:pPr>
        <w:pStyle w:val="berschrift2"/>
      </w:pPr>
      <w:r>
        <w:t>4.</w:t>
      </w:r>
    </w:p>
    <w:p w14:paraId="16B62C68" w14:textId="77777777" w:rsidR="00605434" w:rsidRDefault="00605434" w:rsidP="00605434">
      <w:pPr>
        <w:pStyle w:val="StandardWeb"/>
      </w:pPr>
      <w:r>
        <w:t xml:space="preserve">Weil seine Jünger den Sinn der bildlichen Sprache ihres Meisters nicht gefasst hatten, und noch immer darauf umgingen, Ihn von seiner weitern Reise nach Judäa zurückzuhalten, so erklärt sich Jesus deutlich und bestimmt gegen sie. Er sagt es ihnen frei heraus: Lazarus ist gestorben! Ehe Er ihnen aber Zeit lässt, in ihrer damaligen Gemüts-Verwirrung ein unrichtiges Urteil über diese, auch ihrem teilnehmenden Herzen schmerzhafte Begebenheit auszusprechen, eilt Er sogleich mit einem neuen, ihnen freilich noch immer nicht ganz fasslichen Trostworte nach; und setzt hinzu: Und Ich bin froh um euertwillen, dass Ich nicht da gewesen bin, auf dass ihr glaubt. Aber lasst uns zu ihm ziehen. </w:t>
      </w:r>
    </w:p>
    <w:p w14:paraId="65D2416F" w14:textId="77777777" w:rsidR="00605434" w:rsidRDefault="00605434" w:rsidP="00605434">
      <w:pPr>
        <w:pStyle w:val="StandardWeb"/>
      </w:pPr>
      <w:r>
        <w:t xml:space="preserve">Welch' unermüdete Sorgfalt und Liebe des treuesten Meisters gegen seine furchtsamen Schüler! - Welche herablassende Schonung gegen alle ihre Schwachheiten und Gebrechen! Mit dem reinsten zärtlichsten Muttersinn macht Er ihren Druck zu dem Seinigen; und ist himmlisch-froh, wenn Er ihnen Leiden ersparen, und auf dem möglich leichtesten Wege zum hohen Glaubens-Ziele hinanführen kann. Wenn das nicht zartfühlende Menschlichkeit, weislich schonende, Kummer ersparende Erziehers-Sorgfalt heißt - sagt, was nennt ihr denn sonst Humanität und Schonung der Liebe? - Er hätte seine Jünger in der nämlichen Zeit und zu demselbigen Zweck um das Sterbebett seines Freundes Lazarus herumstellen, ihn vor ihren Augen den Geist aufgeben, Benetzt von ihren Schmerzens-Tränen hoffnungslos zu Grabe bringen, und vier Tage lang eine Beute der Verwesung werden lassen - an diesem Allem hätte Er sie die gegenwärtigsten Zeugen sein lassen können, ehe Er das große Wunder der Auferweckung an dem verloren geglaubten Freund verrichtet, und dadurch ihren Glauben wieder zum Leben gebracht hätte. Aber aus zarter schonender Liebe will Er ihnen alle vorangehende Schmerzen und Kämpfe des Glaubens ersparen, und sie nur die Freude und den sichtbaren Glaubens-Triumph mit den leidtragenden und nun unaussprechlich erfreuten Schwestern teilen lassen. Er ist froh um ihretwillen, dass Er mit ihnen nicht am Sterbebette des Lazarus gewesen ist, damit ihr noch schwacher Glaube ohne einen vorherigen Schiffbruch neue herrliche Stärkungen erlange. So weiß Jesus Christus der Schwachheit zu schonen, und ihr aufzuhelfen. Es ist Ihm Wonne, das zerstoßene Rohr nicht zu zerbrechen, und das glimmende Docht nicht auszulöschen. </w:t>
      </w:r>
    </w:p>
    <w:p w14:paraId="4E252D3E" w14:textId="77777777" w:rsidR="00605434" w:rsidRDefault="00605434" w:rsidP="00605434">
      <w:pPr>
        <w:pStyle w:val="berschrift2"/>
      </w:pPr>
      <w:r>
        <w:lastRenderedPageBreak/>
        <w:t>5.</w:t>
      </w:r>
    </w:p>
    <w:p w14:paraId="03458F46" w14:textId="77777777" w:rsidR="00605434" w:rsidRDefault="00605434" w:rsidP="00605434">
      <w:pPr>
        <w:pStyle w:val="StandardWeb"/>
      </w:pPr>
      <w:r>
        <w:t xml:space="preserve">Aber lasst uns jetzt zu ihm ziehen. Der Schritt seiner Jünger ist Ihm zu langsam. Der wehklagenden Schwestern in Bethanien hat Er nicht vergessen; Er zählt jede Minute, um ihrem müde-gewordenen Glaubens-Vertrauen zu Hilfe zu eilen. Seine Liebe ist stärker, als der Tod - denn auch der Tod scheidet seine Lieblinge nicht von seinem Herzen. Sie bedeckt ein Schutt Erde oder ein kalter Leichenstein; aber in seinem Herzen brennt die heißeste Flamme des liebenden Andenkens an sie. Auch der Tod kann und soll sie von Ihm nicht trennen, und sie aus dem Denkzettel seiner treuen Geliebten vertilgen. </w:t>
      </w:r>
    </w:p>
    <w:p w14:paraId="1E962B8D" w14:textId="77777777" w:rsidR="00605434" w:rsidRDefault="00605434" w:rsidP="00605434">
      <w:pPr>
        <w:pStyle w:val="StandardWeb"/>
      </w:pPr>
      <w:r>
        <w:t xml:space="preserve">Lasst uns zu ihm ziehen! Bekümmerte, tieftrauernde Seelen! die ihr den unvergesslichen Verlust der Geliebten euers Herzens beweint, und auf ihrem Grabhügel ihre modernde Asche benetzt - Hemmt den heißen Strom eurer Kummertränen! Jesus Christus, der liebevollste Menschenfreund, lässt seine Geliebten nicht allein im Grabe zurück. Er zieht zu ihnen, um sie in das herrliche Reich seines Vaters abzuholen. Er kann nicht leben und selig sein, ohne seine Freunde, die stillen Überwinder, bei sich zu haben, und bei ihnen zu sein. Was sucht ihr die Lebendigen bei den Toten? Warum bleibt euer Trauerblick an dem düstern Grabe und dem Moder der Geliebten trostlos hängen? Schaut aufwärts zu den ewigen Wohnungen des Friedens! Dort leben, dort freuen sie sich bei Jesu Christo, ihrem HErrn. Er hat sie zu sich in seine selige Nähe gezogen. Freilich erreicht euer schwache Sinnenblick den schönen Wohnort ihrer Seligkeit nicht aber der Glaube schwingt sich zu demselben empor, freut sich ihrer Freuden und ihrer Entlastung vom Erdenjammer, und umfasst den süßen beglückenden Gedanken, früher oder später, aber einmal doch gewiss, ihnen in jene Wonnegefilde der Ewigkeit nachzueilen. </w:t>
      </w:r>
    </w:p>
    <w:p w14:paraId="02117FC5" w14:textId="77777777" w:rsidR="00605434" w:rsidRDefault="00605434" w:rsidP="00605434">
      <w:pPr>
        <w:pStyle w:val="berschrift2"/>
      </w:pPr>
      <w:r>
        <w:t>6.</w:t>
      </w:r>
    </w:p>
    <w:p w14:paraId="745F4DE1" w14:textId="77777777" w:rsidR="00605434" w:rsidRDefault="00605434" w:rsidP="00605434">
      <w:pPr>
        <w:pStyle w:val="StandardWeb"/>
      </w:pPr>
      <w:r>
        <w:t xml:space="preserve">Lasst uns zu ihm ziehen! Der trübsinnig gewordene Thomas fasst dieses Freundeswort Jesu, das ihn hätte aufrichten und stärken sollen, von einer trüben finstern Seite an. „Ja, spricht er hoffnungslos zu seinen übrigen Mit-Jüngern: „Lasst uns mitziehen, auf dass wir auch mit ihm sterben.“ Melancholische Todes-Gedanken haben sich bis zum Lebens-Überdruss seines Herzens bemächtigt. Er hat nicht mehr Stärke genug, einen heitern klaren Lichtpunkt des Glaubens zu ergreifen. Die ganze Welt ist öde und freudenleer für ihn geworden, weil er mit dem gewissen Tode seines HErrn seine schönsten Hoffnungen auf einmal zu Grabe gehen sieht. Was soll er länger in einer Welt tun, die nichts wünschenswertes mehr für ihn in sich schließt? Lieber sterben, denkt er, als allein und trostlos in dieser Wildnis des Lebens zurückbleiben! Lazarus, unser Freund, ist gestorben; ihm ist's gut gegangen, er darf den Jammer nicht mehr mit ansehen, seinen und unsern geliebten Meister dem Tode entgegengehen sehen zu müssen. Er geht seinen Weg zum Grabe fort - wir auch, denn ohne Ihn haben wir nichts mehr in dieser Welt zu tun. So denkt die finstere Schwermut, die am Ende bitteren Lebens. Überdruss gebiert. So hat selbst ein Jünger Jesu einst gedacht, der von nichts als von Leiden sprechen hörte. War dies nicht auch schon deine Sprache, tief niedergedrückter Träger schwerer Kreuzes-Lasten? Eine kränkelnde, überall vom Zahn des Todes angegriffene Hütte drückt deinen Geist. Du hattest lange Frohmut genug, um dich über diesen Druck hinweg in das helle Reich des Glaubens zu erheben. Lange übtest du stille Geduld und Ergebung. Jeden Tag fingst du an, Besseres zu hoffen, und diese süße Hoffnung versüßte dir die Stunden des Weinens und Leidens! Aber statt besser zu werden, wird es mit jedem Tage schlimmer. Der Druck deiner sterblichen Hütte, die beängstigenden Sorgen für dein Durchkommen, die unverschuldeten Zerrüttungen in deinem Beruf und in deiner Haushaltung nehmen zu. Dein heiterer Blick auf Gott, der deine einzige Stütze im Leiden war, wird verdunkelt, d. h. scheint sich ganz von dir zurückzuziehen. Selbst in manchen deiner vorigen Freunden findest du den vorigen </w:t>
      </w:r>
      <w:r>
        <w:lastRenderedPageBreak/>
        <w:t xml:space="preserve">teilnehmenden Freundschafts-Sinn nicht mehr. Lange seufztest und betetest du vergeblich. Das Ohr des HErrn scheint verschlossen zu sein, und dich nicht mehr zu hören. Du wirst endlich des Lebens müde, bange Schwermut ergreift dein Herz, die süßesten Tröstungen des Evangeliums sind dir grundlos geworden, und du wünscht dir den Tod. </w:t>
      </w:r>
    </w:p>
    <w:p w14:paraId="073B9C1E" w14:textId="77777777" w:rsidR="00605434" w:rsidRDefault="00605434" w:rsidP="00605434">
      <w:pPr>
        <w:pStyle w:val="berschrift2"/>
      </w:pPr>
      <w:r>
        <w:t>7.</w:t>
      </w:r>
    </w:p>
    <w:p w14:paraId="14E0DA2E" w14:textId="77777777" w:rsidR="00605434" w:rsidRDefault="00605434" w:rsidP="00605434">
      <w:pPr>
        <w:pStyle w:val="StandardWeb"/>
      </w:pPr>
      <w:r>
        <w:t xml:space="preserve">So fühlt dein Herz in den trüben Stunden des Lebens; aber du hast Ursache, misstrauisch gegen diese Seelenstimmung zu sein, und mit Ernst der trüben Quelle derselben entgegen zu arbeiten. Es ist freilich kein großes Kunststück, die Leiden und Prüfungen dieser Zeit mit der Seligkeit der vollendeten Welt zu vertauschen, wenn man an eine selige Fortdauer nach dem Tode glaubt. Aber hast du denn dein von Gott dir aufgelegtes Tagewerk bereits schon vollendet, um den Lohn der Vollendung hoffen zu dürfen? Hast du in dieser Welt nichts mehr zu lernen und zu üben, dass du das Ende deines Lebens so sehnsuchtsvoll herbeiwünscht? Du klagst über deine Unbrauchbarkeit hienieden; aber siehe zu, dass diese Klage nicht in Undankbarkeit gegen Gott ausarte. Gesetzt auch, dass du um deiner Leiden willen den Menschen durch deine Tätigkeit nichts mehr nützen kannst so nütze ihnen durch das Beispiel deines festen Christen-Glaubens, deiner beharrlichen Geduld, deiner demütigen Unterwerfung unter den Willen Gottes. Du kannst dir nicht vorstellen, warum dich Gott länger auf dieser Welt lassen soll! - Sei nicht verwegen, dem allweisen Regierer deines Schicksals kühn vorzuschreiben, wie Er mit dir handeln, und zu welcher Stunde Er dich zu sich abrufen soll. Er wird zur rechten Zeit kommen, und dir die Pforte des ewigen Lebens öffnen. Weißt du denn nicht, dass jeder Augenblick deines Lebens eine unschätzbare Gnaden-Wohltat ist? Nur deine Undankbarkeit ist Ursache daran, dass es dir lästig ist, und du seinen hohen Wert nicht zu schätzen weißt. Du sollst weiser, demütiger, reiner, Gott ergebener, für die Wohnungen des Friedens und den Genuss Gottes tauglicher werden. Nütze diese Augenblicke, und lerne stille auf das Ende deines Lebens warten. Der HErr wird zur rechten Zeit kommen. Jetzt ist sein Angesicht vor dir verborgen, und du schmachtest nach seinem Anblick und seiner Erquickung. Er wird sich dir wieder in seiner unaussprechlichen Freundlichkeit und Liebe zeigen, und dein schmachtendes Herz trösten! Du sollst seine gänzliche Unentbehrlichkeit, und deine grenzenlose Ohnmacht ohne Ihn, durch tiefgehende Erfahrungen kennen lernen, und stärker, als zuvor, nach Ihm verlangen. Lerne auf Ihn in Geduld hoffen, und dein ungeduldiges Herz stillen. Er ist größer, als dein Herz und lässt keinen vergeblich auf seine beseligende Nähe warten. Aus der Finsternis wird, ehe du es erwartest, dir ein heiteres Licht aufgehen, und du wirst dich deines ängstlichen Zagens und deines trüben Lebens-Überdrusses von Herzen schämen. </w:t>
      </w:r>
    </w:p>
    <w:p w14:paraId="111EE1CB" w14:textId="77777777" w:rsidR="00605434" w:rsidRDefault="00605434" w:rsidP="00605434">
      <w:pPr>
        <w:pStyle w:val="StandardWeb"/>
      </w:pPr>
      <w:r>
        <w:t xml:space="preserve">Himmelan, nur Himmelan soll der Wandel geh'n! </w:t>
      </w:r>
      <w:r>
        <w:br/>
        <w:t xml:space="preserve">Was die Frommen wünschen, kann dort erst ganz gescheh'n, </w:t>
      </w:r>
      <w:r>
        <w:br/>
        <w:t xml:space="preserve">Auf Erden nicht. </w:t>
      </w:r>
    </w:p>
    <w:p w14:paraId="68C8DC5F" w14:textId="77777777" w:rsidR="00605434" w:rsidRDefault="00605434" w:rsidP="00605434">
      <w:pPr>
        <w:pStyle w:val="StandardWeb"/>
      </w:pPr>
      <w:r>
        <w:t xml:space="preserve">Freude wechselt hier mit Leid; </w:t>
      </w:r>
      <w:r>
        <w:br/>
        <w:t xml:space="preserve">Richt' hinauf zur Herrlichkeit </w:t>
      </w:r>
      <w:r>
        <w:br/>
        <w:t xml:space="preserve">Dein Angesicht. </w:t>
      </w:r>
    </w:p>
    <w:p w14:paraId="7CBB081E" w14:textId="77777777" w:rsidR="00605434" w:rsidRDefault="00605434" w:rsidP="00605434">
      <w:pPr>
        <w:pStyle w:val="StandardWeb"/>
      </w:pPr>
      <w:r>
        <w:t xml:space="preserve">Himmelan erheb' dich gleich, wenn dich Kummer drückt; </w:t>
      </w:r>
      <w:r>
        <w:br/>
        <w:t xml:space="preserve">Weil dein Vater, treu und reich, stündlich auf dich blickt. </w:t>
      </w:r>
      <w:r>
        <w:br/>
        <w:t xml:space="preserve">Was quält dich so? </w:t>
      </w:r>
    </w:p>
    <w:p w14:paraId="2E335E69" w14:textId="77777777" w:rsidR="00605434" w:rsidRDefault="00605434" w:rsidP="00605434">
      <w:pPr>
        <w:pStyle w:val="StandardWeb"/>
      </w:pPr>
      <w:r>
        <w:t>Droben in dem Land des Lichts</w:t>
      </w:r>
      <w:r>
        <w:br/>
        <w:t xml:space="preserve">Weiß man von den Sorgen nichts ; </w:t>
      </w:r>
      <w:r>
        <w:br/>
        <w:t xml:space="preserve">Sei himmlisch froh! </w:t>
      </w:r>
    </w:p>
    <w:p w14:paraId="03B9B133" w14:textId="77777777" w:rsidR="00605434" w:rsidRDefault="00605434" w:rsidP="00605434">
      <w:pPr>
        <w:pStyle w:val="StandardWeb"/>
      </w:pPr>
      <w:r>
        <w:lastRenderedPageBreak/>
        <w:t xml:space="preserve">Himmelan wallt neben dir alles Volk des HErrn; </w:t>
      </w:r>
      <w:r>
        <w:br/>
        <w:t xml:space="preserve">Trägt im Himmels-Vorschmack hier seine Lasten gern. </w:t>
      </w:r>
      <w:r>
        <w:br/>
        <w:t xml:space="preserve">O schließ dich an! </w:t>
      </w:r>
    </w:p>
    <w:p w14:paraId="05CF96D8" w14:textId="77777777" w:rsidR="00605434" w:rsidRDefault="00605434" w:rsidP="00605434">
      <w:pPr>
        <w:pStyle w:val="StandardWeb"/>
      </w:pPr>
      <w:r>
        <w:t xml:space="preserve">Kämpfe treu, wie sich's gebührt; </w:t>
      </w:r>
      <w:r>
        <w:br/>
        <w:t xml:space="preserve">Denke: Auch durch Leiden führt </w:t>
      </w:r>
      <w:r>
        <w:br/>
        <w:t xml:space="preserve">Die Himmelsbahn. </w:t>
      </w:r>
    </w:p>
    <w:p w14:paraId="07DAA17B" w14:textId="77777777" w:rsidR="00605434" w:rsidRDefault="00605434" w:rsidP="00605434">
      <w:pPr>
        <w:pStyle w:val="StandardWeb"/>
      </w:pPr>
      <w:r>
        <w:t>Himmelan führt dich zuletzt selbst die Todesnacht;</w:t>
      </w:r>
      <w:r>
        <w:br/>
        <w:t xml:space="preserve">Sei's, dass sie dir, sterbend jetzt kurze Schrecken macht: </w:t>
      </w:r>
      <w:r>
        <w:br/>
        <w:t xml:space="preserve">Harr' aus! Harr' aus! </w:t>
      </w:r>
    </w:p>
    <w:p w14:paraId="0D3600B2" w14:textId="5B12D204" w:rsidR="00605434" w:rsidRDefault="00605434">
      <w:pPr>
        <w:spacing w:after="0" w:line="240" w:lineRule="auto"/>
        <w:rPr>
          <w:lang w:eastAsia="de-DE"/>
        </w:rPr>
      </w:pPr>
      <w:r>
        <w:rPr>
          <w:lang w:eastAsia="de-DE"/>
        </w:rPr>
        <w:br w:type="page"/>
      </w:r>
    </w:p>
    <w:p w14:paraId="282E3894" w14:textId="77777777" w:rsidR="00605434" w:rsidRDefault="00605434" w:rsidP="00605434">
      <w:pPr>
        <w:pStyle w:val="berschrift1"/>
        <w:rPr>
          <w:sz w:val="48"/>
        </w:rPr>
      </w:pPr>
      <w:r>
        <w:lastRenderedPageBreak/>
        <w:t>Ein Wort über das Steigen und Sinken des Glaubens.</w:t>
      </w:r>
    </w:p>
    <w:p w14:paraId="364261F7" w14:textId="77777777" w:rsidR="00605434" w:rsidRDefault="00605434" w:rsidP="00605434">
      <w:pPr>
        <w:pStyle w:val="StandardWeb"/>
      </w:pPr>
      <w:r>
        <w:t xml:space="preserve">Joh. 11, 17-24. </w:t>
      </w:r>
    </w:p>
    <w:p w14:paraId="2BB50DE8" w14:textId="77777777" w:rsidR="00605434" w:rsidRDefault="00605434" w:rsidP="00605434">
      <w:pPr>
        <w:pStyle w:val="StandardWeb"/>
      </w:pPr>
      <w:r>
        <w:t>„</w:t>
      </w:r>
      <w:r>
        <w:rPr>
          <w:rStyle w:val="Fett"/>
        </w:rPr>
        <w:t>Da kam Jesus, und fand ihn, dass er schon vier Tage im Grabe gelegen war. (Bethanien aber war nahe bei Jerusalem, bei fünfzehn Feld- Weges.) Und viele Juden waren zu Martha und Maria kommen, sie zu trösten über ihren Bruder. Als Martha nun hörte, dass Jesus kommt, geht sie Ihm entgegen; Maria aber blieb daheim sitzen. Da sprach Martha zu Jesu: Herr! wärest Du hier gewesen, mein Bruder wäre nicht gestorben. Aber ich weiß auch noch, dass, was Du bittest von Gott, das wird Dir Gott geben. Jesus spricht zu ihr: Dein Bruder soll auferstehen. Martha spricht zu Ihm: Ich weiß wohl, dass er auferstehen wird in der Auferstehung am jüngsten Tage.</w:t>
      </w:r>
      <w:r>
        <w:t xml:space="preserve">\\“ </w:t>
      </w:r>
    </w:p>
    <w:p w14:paraId="5BE35A91" w14:textId="77777777" w:rsidR="00605434" w:rsidRDefault="00605434" w:rsidP="00605434">
      <w:pPr>
        <w:pStyle w:val="berschrift2"/>
      </w:pPr>
      <w:r>
        <w:t>1.</w:t>
      </w:r>
    </w:p>
    <w:p w14:paraId="3C164BFC" w14:textId="77777777" w:rsidR="00605434" w:rsidRDefault="00605434" w:rsidP="00605434">
      <w:pPr>
        <w:pStyle w:val="StandardWeb"/>
      </w:pPr>
      <w:r>
        <w:t xml:space="preserve">Nichts macht unserm göttlichen HErrn und Erzieher größere Freude, als wenn Er in den Herzen derer, welche sich seiner Pflege anvertraut haben, Glauben erwecken, und sie zu immer höheren Glaubensstufen hinan führen kann. Dies ist auch das Hauptziel, an dessen Erreichung Er bei einem Jeden durch eine zahllose Mannigfaltigkeit von Mitteln auf das kräftigste mit unermüdeter Treue bis ans Ende fortarbeitet. Wer nicht glauben kann, oder vielmehr nicht glauben will, der ist für sein Reich verloren. Es mangelt ihm das erste und notwendigste Organ, wodurch sich ihm der HErr mitteilt, und ihn zur Brauchbarkeit in seinem Reiche erzieht. Mit den stolzen Vernunftmännern, die Alles selbst erklügeln, Alles selbst durchschauen, Alles nach ihrem Eigendünkel tun und einrichten, und nur so viel gelten lassen wollen, als sie mit dem trüben Sehrohr ihrer kurzsichtigen Vernunft durchblickt und erfasst zu haben wähnen, kann Er sich so lange nicht einlassen, bis sie das stolze Regiment ihres Eigendünkels Ihm demütig zu den Füßen niederlegen, und einfältige Glaubens-Kinder werden wollen. Wo Er aber einen, wenn auch noch so schwachen, Funken von Glaubens-Bedürfnis in einem Herzen erblickt, da wird Er mit allmächtiger Kraft angezogen. Dies ist der Punkt, bei dem Er das schwache Menschenherz anfassen, und zu sich emporheben kann. Seine unergründliche Gottes-Weisheit kennt eben daher kein angenehmeres Geschäft, als alle Schicksale des Menschen, alle großen und kleinen Begegnisse seines Lebens so einzurichten, und des Menschen Herz immer in solche Lagen zu versehen, die einzig darauf berechnet sind, diesen Glauben, die eigentliche Anziehungskraft des Göttlichen in der Seele, zum Leben zu erwecken, und die ersten Keime desselben unter der sorgfältigsten Mutterpflege zum fruchtbringenden Baume zu erziehen. Er offenbart sich dem suchenden Herzen in der ganzen Majestät und Liebenswürdigkeit seiner Person, und ist froh, ihm nahe zu kommen, so bald Er durch dieses Mittel Glauben erwecken und Glauben stärken kann. Er verbirgt sein Angesicht, entzieht seine beseligende Nähe, und freut sich, nicht da gewesen zu sein, so bald Er durch diese Entfernung dem schüchternen und schwankenden Glauben seiner Schüler größere Festigkeit und Dauer zu geben weiß. Daran ist Ihm Alles gelegen, in seiner unumschränkten Vertrauenswürdigkeit sich dem hilfeschmachtenden Herzen darzustellen. Ginge seine Arbeit auch langsam vorwärts, hätte Er mit noch so vielen Schwierigkeiten zu kämpfen, um dem Herzen, das Er liebt, Glaubenskraft einzuflößen, müsste Er auch die schmerzhaftesten Mittel ergreifen, um seine Absicht zu erreichen: Er wagt Alles daran, lässt sich in seinen Lieblings-Geschäften nicht ermüden, stellt sich oft so gar hart und unempfindlich, und schlägt unheilbar-scheinende Wunden, über die sein eigenes Herz blutet; und dies Alles tut Er bloß darum, um noch größeren Glauben zu pflanzen, und die engen Herzen zu der ganzen Kühnheit des zuversichtlichen Vertrauens zu erheben. Er will dem suchenden Herzen seines hilfsbedürftigen Schülers Alles werden; sich nach dem ganzen unerreichbaren Umfang seiner Vertrauenswürdigkeit demselben </w:t>
      </w:r>
      <w:r>
        <w:lastRenderedPageBreak/>
        <w:t xml:space="preserve">offenbaren, und das schwache ohnmächtige Kind zum Mann und Helden des Glaubens in seiner Pflege heranreifen sehen. </w:t>
      </w:r>
    </w:p>
    <w:p w14:paraId="3E6DDE2F" w14:textId="77777777" w:rsidR="00605434" w:rsidRDefault="00605434" w:rsidP="00605434">
      <w:pPr>
        <w:pStyle w:val="StandardWeb"/>
      </w:pPr>
      <w:r>
        <w:t xml:space="preserve">So mannigfaltig die Mittel sind, die seine himmlische Weisheit zu erfinden weiß, um dieses himmlische Senfkorn in den Herzen seiner Schüler zu pflanzen und zur Reife zu bringen; so mannigfaltig sind auch die Veränderungen, welche in der merkwürdigen Glaubens-Geschichte jedes Einzelnen seiner Angehörigen vorkommen. Bald ist ihr Glaube an Ihn groß und stark; kühn erhebt er sich aus dem niedrigen Staube, durchdringt alle hemmenden Fesseln, und steigt unaufhaltsam zum wonnevollsten Sieg über alle Schwierigkeiten empor. Bald ist eben dieser Glaube schwach und klein, und allen beängstigenden quälenden Zweifeln preisgegeben; er sinkt unversehens zum Kleinmut herab, und gleicht dem glimmenden Dochte, das ein leichter Windstoß ganz zu erlöschen droht. Der Mut sinkt, und das Herz wird blöde und von banger Furcht umhergejagter sieht sich von allen Seiten beengt, und seufzt nach einem kleinen kraftvollen Worte aus dem Munde Gottes, an das er sich festzuhalten wagt. So ist in diesem Stande der Unvollkommenheit das Leben des Glaubens beschaffen; diesem Wechsel ist er oftmals ausgesetzt. Den Anfänger und Vollender des Glaubens befremdet diese veränderlichen Erscheinungen in den Herzen seiner Schüler so wenig, dass Er vielmehr gerade auf diesen Wechsel alle seine Kurmittel weislich eingerichtet hat. </w:t>
      </w:r>
    </w:p>
    <w:p w14:paraId="17F19089" w14:textId="77777777" w:rsidR="00605434" w:rsidRDefault="00605434" w:rsidP="00605434">
      <w:pPr>
        <w:pStyle w:val="StandardWeb"/>
      </w:pPr>
      <w:r>
        <w:t xml:space="preserve">Wir kehren zu der Geschichte der frommen Familie in Bethanien wieder zurück, die wir eine Zeitlang verlassen haben, und sind begierig, den weiteren Fortgang und Ausgang ihrer häuslichen Leiden zu erfahren. Unser vorliegende Abschnitt wird uns zu den obigen wichtigen Gedanken einen weiteren Beitrag liefern. </w:t>
      </w:r>
    </w:p>
    <w:p w14:paraId="29429AFB" w14:textId="77777777" w:rsidR="00605434" w:rsidRDefault="00605434" w:rsidP="00605434">
      <w:pPr>
        <w:pStyle w:val="berschrift2"/>
      </w:pPr>
      <w:r>
        <w:t>2.</w:t>
      </w:r>
    </w:p>
    <w:p w14:paraId="7B406666" w14:textId="77777777" w:rsidR="00605434" w:rsidRDefault="00605434" w:rsidP="00605434">
      <w:pPr>
        <w:pStyle w:val="StandardWeb"/>
      </w:pPr>
      <w:r>
        <w:t xml:space="preserve">Nach langer geheimnisvoller Zögerung kam endlich Jesus, der längst Erwartete, in die Nähe von Bethanien zum Grabe des modernden Freundes. Schon vier Tage schlummert der Verstorbene in der einsamen Grabesstille auf Hoffnung des ewigen Lebens, beweint von den Liebestränen seiner beiden trauernden Schwestern, die ihn der unaufhaltsamen Verwesung überlassen mussten. Im Glauben an den Gott seiner Väter und mit der herzerhebenden Sehnsucht nach dem verheißenen Troste Israels hatte er seine Augen für diese Welt geschlossen; was ihm hienieden nicht mehr zu sehen glückte, hoffte er in der Ewigkeit sehen und sich desselben von Herzen freuen zu dürfen. Was in diesen vier bangen hoffnungslosen Tagen in den Herzen der beiden Schwestern vorging, durch welche schwere Kämpfe sie sich hindurcharbeiten mussten, das verschweigt die evangelische Geschichte. An Jesu waren sie übrigens nicht irre geworden; dies beweist die Art, wie sie nun bald Jesum empfangen. Sie legen die Hand auf den Mund, und ehren mit blutendem Herzen die verborgene Fügung, die ihnen ihren Bruder für dieses Leben entriss. Ihn wieder zum ferneren Lebens-Gefährten zu bekommen, das wagten sie nicht zu hoffen. Er lag ja schon vier Tage im modernden Grabe. Durch einen stillen Tränenguss suchten sie ihren gepressten Herzen Luft zu machen und dieser Tränen der Liebe hatten sie sich nicht zu schämen denn </w:t>
      </w:r>
    </w:p>
    <w:p w14:paraId="70A54160" w14:textId="77777777" w:rsidR="00605434" w:rsidRDefault="00605434" w:rsidP="00605434">
      <w:pPr>
        <w:pStyle w:val="StandardWeb"/>
      </w:pPr>
      <w:r>
        <w:t xml:space="preserve">Die Liebe darf wohl weinen, </w:t>
      </w:r>
      <w:r>
        <w:br/>
        <w:t xml:space="preserve">Wenn man ihr Fleisch begräbt. </w:t>
      </w:r>
    </w:p>
    <w:p w14:paraId="0EC9F67D" w14:textId="77777777" w:rsidR="00605434" w:rsidRDefault="00605434" w:rsidP="00605434">
      <w:pPr>
        <w:pStyle w:val="StandardWeb"/>
      </w:pPr>
      <w:r>
        <w:t xml:space="preserve">Viele ihrer Anverwandten und Freunden kamen aus dem benachbarten Jerusalem, um die trauernden Schwestern über ihren Verlust zu trösten. Eine schöne Sitte freundschaftlicher Teilnahme, wenn sie zur rechten Zeit und auf die rechte Art angewandt wird. Aber wie wenig Menschen verstehen die geheime Kunft, Trauernde wahrhaftig zu trösten, und ihren sinkenden Mut aufzurichten. Dazu gehört richtige Herzenskenntnis, lebendige Religiosität und zarte </w:t>
      </w:r>
      <w:r>
        <w:lastRenderedPageBreak/>
        <w:t xml:space="preserve">teilnehmende Mit-Empfindung. Bloßer Wortkram und ein beredtes Geklirr von Lobes-Erhebungen und Seligpreisungen des Verstorbenen machen die Sache lange nicht aus. Sie schließen das verwundete Herz des Kummervollen noch tiefer in sich selbst zusammen, und verwunden eher noch mehr, als dass sie heilen sollten. Der Leidende verbirgt sich lieber in stiller Einsamkeit, um ungesehen von Menschen zu den Füßen des All-Erbarmers das volle Herz mit seinem ganzen Gram auszuschütten, wenn er nicht wahrhafte Mit-Empfindung in der Seele und in den Worten des tröstenden Freundes findet. Messe die Kraft deiner Trostgründe niemals nach der Länge und Schönheit der Perioden, die dein Mund ausspricht, sondern nach der kurzen, tief mit-empfundenen, zur rechten Zeit geäußerten Sprache deines Herzens ab. Schweige lieber in dem Trauerhause deiner Freunde, als dass du ein leeres Wort ihnen zum Trost sagen wolltest. Dein empfindungsvolles teilnehmendes Schweigen wird mehr auf sie wirken, als deine unruhige Geschäftigkeit, durch leeres Hersagen deiner Tröstungen ihre Empfindungen abstumpfen zu wollen. Nur Eines konnte Maria und Martha trösten - ein Besuch von ihrem geliebten, ach! - wie oft sehnlichst herbeigewünschten HErrn, an dessen zarter Teilnahme sie nicht zweifeln konnten, ob Er gleich vier lange Tage. mit seinem Trost und seiner Hilfe ausgeblieben war. </w:t>
      </w:r>
    </w:p>
    <w:p w14:paraId="7501E190" w14:textId="77777777" w:rsidR="00605434" w:rsidRDefault="00605434" w:rsidP="00605434">
      <w:pPr>
        <w:pStyle w:val="berschrift2"/>
      </w:pPr>
      <w:r>
        <w:t>3.</w:t>
      </w:r>
    </w:p>
    <w:p w14:paraId="64374E71" w14:textId="77777777" w:rsidR="00605434" w:rsidRDefault="00605434" w:rsidP="00605434">
      <w:pPr>
        <w:pStyle w:val="StandardWeb"/>
      </w:pPr>
      <w:r>
        <w:t xml:space="preserve">Der Glaube der beiden Schwestern lag in seiner tiefsten Tiefe, ehe Jesus bei ihnen ankam. Sie erwarteten keine Hilfe mehr in ihrem Elend. Ihr häusliches Glück war dahin; - der geliebte Bruder, der treue Gefährte ihrer stillen Einsamkeit, modert im Grabe, </w:t>
      </w:r>
    </w:p>
    <w:p w14:paraId="38C92C14" w14:textId="77777777" w:rsidR="00605434" w:rsidRDefault="00605434" w:rsidP="00605434">
      <w:pPr>
        <w:pStyle w:val="StandardWeb"/>
      </w:pPr>
      <w:r>
        <w:t xml:space="preserve">Seine Lücke kann mit nichts mehr ausgefüllt werden. Selbst ihr vertrauenswürdigster Hausfreund, in dessen Macht es noch allein gestanden hätte, ihrer großen Not abzuhelfen, kommt nicht; darf nicht kommen, weil die Juden Ihm nach dem Leben trachten. Auch das einzige Wort ihres abwesenden Freundes, das ihnen anfangs so viel Trost und Beruhigung gewährt hatte, ist ihnen nunmehr dunkel und unerklärbar geworden. Was soll es heißen: „Diese Krankheit ist nicht zum Tode, sondern zur Ehre Gottes, dass der Sohn Gottes dadurch verherrlicht werde.“ Sie wussten sich mit diesem Wort nicht mehr zu trösten, denn sie verstanden es nicht mehr. Ihr Glaube war tief, tief gesunken aber nur, um desto herrlicher sich wieder aus dem Staube zu erheben. </w:t>
      </w:r>
    </w:p>
    <w:p w14:paraId="18ACCBBE" w14:textId="77777777" w:rsidR="00605434" w:rsidRDefault="00605434" w:rsidP="00605434">
      <w:pPr>
        <w:pStyle w:val="StandardWeb"/>
      </w:pPr>
      <w:r>
        <w:t xml:space="preserve">Lass dich dieses Sinken des Glaubens nicht befremden, leidender, heißkämpfender Christ! Du versinkst nicht in dem Abgrund der Zweifelsucht und Trostlosigkeit, welchen du befürchtest. Ausgeleert und öde, lichtlos und schmachtend, kalt und empfindungslos scheint jetzt dein Herz zu sein. Nackt und ohnmächtig steht dein Glaube da, und ermattet in seinem letzten Atem. Selbst den Geschmack am Worte Gottes hast du nicht mehr, wie vormals; das Gebet ist dir ein empfindungsloses erzwungenes Geschäft geworden, und zwar gerade in der Stunde, in der du des Worts Gottes und des Gebets, des Glaubens und des Trostes am meisten bedarfst. Erschrecke nicht vor dieser Tiefe, in die du herabgesunken bist - siehe, hier wird der wahre, unerschütterlich feste Glaube geboren; dies ist die schmerzhafte Geburtsstunde der Glaubens-Gewissheit, in welcher der unzerstörbare Keim deiner ewigen Verbindung mit Gott und Christo tiefe Wurzeln schlägt, welche die Windstöße der Welt- und Fleischesliebe nicht so leicht wieder auswurzeln können. Es ist auf etwas Ewigdauerndes angesehen, das hier in deine Seele gelegt werden soll. Du sinkst, aber du versinkst nicht, denn Jesus Christus ist da, dir zu helfen, und dich aus der Tiefe des Glaubens zur beseligenden Höhe desselben herauszuführen. Die auf den HErrn harren, kriegen neue Kraft, dass sie auffahren mit Flügeln wie Adler, dass sie laufen und nicht matt werden, wandeln und nicht müde werden. </w:t>
      </w:r>
    </w:p>
    <w:p w14:paraId="3810EEA6" w14:textId="77777777" w:rsidR="00605434" w:rsidRDefault="00605434" w:rsidP="00605434">
      <w:pPr>
        <w:pStyle w:val="berschrift2"/>
      </w:pPr>
      <w:r>
        <w:lastRenderedPageBreak/>
        <w:t>4.</w:t>
      </w:r>
    </w:p>
    <w:p w14:paraId="7CA019BD" w14:textId="77777777" w:rsidR="00605434" w:rsidRDefault="00605434" w:rsidP="00605434">
      <w:pPr>
        <w:pStyle w:val="StandardWeb"/>
      </w:pPr>
      <w:r>
        <w:t xml:space="preserve">Martha vernahm, dass Jesus Christus in der Nähe sei. Unaufhaltsam eilt sie vom Trauerhause hinweg, um den vertrauenswürdigsten hilfreichsten Meister so bald wie möglich zu finden, und den tiefen Kummer ihres Herzens mit ihm zu teilen. Das erste Wort: „Jesus ist da! Er ist bei dem Grabe des Bruders angekommen!“ erfasst ihr ganzes Wesen, und weckt ihre innerste Glaubens- und Liebeskraft wieder allmächtig auf. Mit einem vollen Herzen eilt sie weg - um Alles, Alles vor Jesu auszuleeren. Maria, die stille Dulderin, bleibt zu Hause, und wartet ahnungsvoll einer nahen Verherrlichungsstunde. Sie will so lange still dulden, bis ihr der HErr selbst das schwere Kreuz vom Rücken hinwegnimmt. Martha erblickt Jesum - schneller und schneller läuft sie auf Ihn zu, bis Er ihr nahe ist. Auch Hier kann der weibliche Petrus seine Natur nicht verleugnen; es lodert in ihren Gebeinen ein Feuer, das alles in Bewegung setzt; in Mariens Seele ist's eine heiße Glut, die das Innerste verzehrt. HErr! wärst Du hier gewesen, mein Bruder wäre nicht gestorben! Dies ist ihre Anrede. Der gesunkene Glaube erhebt sich hoch - mutige Zuversicht strahlt aus Wort und Augen! So stark hatte sie es noch nie empfunden, wie in diesem Augenblick, dass ihr geliebter Bruder unter den Augen ihres wundertätigen Freundes unmöglich hätte sterben können. Sein Anblick strömt in ihr Herz eine Gotteskraft aus, durch die ihr Glaube unaussprechlich emporgehoben wird. Mit jedem Augenblick wird er noch kühner: Aber ich weiß auch noch, dass, was Du bittest von Gott, das wird Dir Gott geben. Welch' ein köstlicher Willkomm für das glaubensuchende Herz Jesu! Süßer als Honig und Honigseim war Ihm dieses Wort in Marthas Munde, mit ihrem Glaubensfeuer ausgesprochen. Eine solche Erscheinung freute Ihn mehr als Millionen Lobsprüche kaltversuchender Pharisäer. Sie war willkommene Entschädigung für Ihn für alle die Leiden und Misshandlungen, des Unglaubens und der Herzenshärtigkeit, die Er bisher hatte erfahren müssen. Dieses Wort des Glaubens war Ihm besonders auch um der Schwestern willen lieb. Ohne Zutrauen zu Ihm konnte und wollte Er nichts tun; der Unglaube und die Zweifelsucht banden Ihm die Hände der wundervollen Wohltätigkeit. Er musste den Elenden, der kein Glauben hatte, sich selbst überlassen - denn den Hauptzweck aller seiner Reden und Taten, um dessen willen Er alles, und ohne den Er nichts tat, zu suchen und selig zu machen, was verloren ist, konnte Er an dem glaubenslosen Zweifler nicht erreichen. Aber wo Er Zutrauen fand, da ward sein Herz geöffnet, und seine Hilfe allmächtig herbeigezogen; und je stärker und demütiger dieses Vertrauen auf seine Wundermacht war, desto herrlicher war die Hilfe. In Marthas Seele war eine kühne Zuversicht mit einem Mal aufgelodert; der Anblick Jesu hatte sie zur Heldin umgeschaffen. Sie glaubt nicht bloß, dass ihr Bruder in der Gegenwart Jesu nicht gestorben wäre, sondern glaubt noch mehr, dass Gott Jesu auf sein Gebet Alles geben werde. </w:t>
      </w:r>
    </w:p>
    <w:p w14:paraId="250853C9" w14:textId="77777777" w:rsidR="00605434" w:rsidRDefault="00605434" w:rsidP="00605434">
      <w:pPr>
        <w:pStyle w:val="StandardWeb"/>
      </w:pPr>
      <w:r>
        <w:t xml:space="preserve">So schnell kann der tiefgesunkene Glaube aus dem Abgrunde herausgehoben werden, und eine vorher nie erreichte Geisteshöhe ersteigen. Nur eines einzigen ersehnten Lichtfunkens bedarf es, und siehe! er rafft seine vorige Kraft wieder zusammen, und wird durch neue Kräfte aus dem oberen Heiligtum vermehrt. Jede Feuerprobe macht ihn reiner, stärker, durchdringender. Von seinem wahren Wesen geht nichts in der Stunde der Anfechtung verloren, vielmehr wird ihm von jeder ein neuer unerwarteter Gewinn zu Teil werden. Hierzu sind freilich fortgesetzte, oft sehr angreifende und ermüdende Übungen nötig. Manche Schlacke des Weltsinns und der Fleisches-Lust muss zuvor abgebrannt werden, bis die Liebe dich zum Knecht geschaffen, und zum Herrn der Glaube macht. </w:t>
      </w:r>
    </w:p>
    <w:p w14:paraId="4B82FDB1" w14:textId="77777777" w:rsidR="00605434" w:rsidRDefault="00605434" w:rsidP="00605434">
      <w:pPr>
        <w:pStyle w:val="StandardWeb"/>
      </w:pPr>
      <w:r>
        <w:t xml:space="preserve">Aber gerade das Sinken deines Glaubens ist dir ein sicheres Unterpfand, dass du eine vorher nie erreichte Glaubenshöhe erklimmen sollst. Dazu gehören tiefe Wurzeln, wenn dir diese Höhe nicht eher schaden als nützen, und du nicht in einen Glaubensschwindel verirren sollst. Dafür will der HErr zuvor sorgen, und deinen Glaubensgang durch tiefe Schritte sichern. </w:t>
      </w:r>
      <w:r>
        <w:lastRenderedPageBreak/>
        <w:t xml:space="preserve">Darum halte seinem weisen Tun stille, so wenig du es verstehst, und vertraue dich dem Ewig-Treuen an, dessen Erbarmen unveränderlich und ewig ist. </w:t>
      </w:r>
    </w:p>
    <w:p w14:paraId="7B4B4790" w14:textId="77777777" w:rsidR="00605434" w:rsidRDefault="00605434" w:rsidP="00605434">
      <w:pPr>
        <w:pStyle w:val="berschrift2"/>
      </w:pPr>
      <w:r>
        <w:t>5.</w:t>
      </w:r>
    </w:p>
    <w:p w14:paraId="12055E78" w14:textId="77777777" w:rsidR="00605434" w:rsidRDefault="00605434" w:rsidP="00605434">
      <w:pPr>
        <w:pStyle w:val="StandardWeb"/>
      </w:pPr>
      <w:r>
        <w:t xml:space="preserve">Ein kühnes Glaubens-Wort hatte Martha ausgesprochen, worin sie sich selbst übertroffen hatte. Es war ihr vielleicht selbst nicht ganz klar, wie Vieles damit gesagt war. Sie hatte dabei dem unwiderstehlichen Antrieb ihrer Achtung gegen Jesum und ihrer Glaubens-Zuversicht auf Ihn gefolgt. Dieser innere Antrieb hatte sie kühner gemacht, als sie es vor der kalt räsonierenden Vernunft verantworten zu können glaubte. Diese lähmt den kühnen Flug des Helden-Glaubens; vermindert seine Erwartungen, und tötet durch seine zerstückelnden Fragen und Antworten und Zweifel und Widerlegungen den warmen Glaubenstrieb. Jesus Christus will in ihren noch unbestimmten Ausdruck genauere Bestimmung legen, und doch zugleich ihrem Glaubensmut ein neues Probestück aufgeben. Er spricht demnach zu ihr: Dein Bruder soll auferstehen! Wann? Wie? Durch wen? Diese Fragen soll ihr Glaube beantworten; und damit ein neues Meisterstück ablegen. Ob ihr verstorbene und nun schon vier Tage in dem Grabe liegende Bruder auch jetzt noch durch Jesu Macht zum Leben hervorgerufen werden könne, das soll sie selbst beantworten. Daher gibt ihr Jesus diese noch immer unbestimmte Antwort, - um ihr gleichsam ein Wort des Glaubens vom Herzen und von der Zunge zu lüpfen, das in ihrem Munde noch herrlicher klang als in dem Seinigen. O der unübertreffliche Erzieher! Wie froh ist Er, wenn Andere ein Zutrauen, ein beruhigendes, festes, kühnes Zutrauen zu Ihm fassen. Über ihr „zu viel“ hat Er noch nie, über ihr „zu wenig“ schon oft Klage führen müssen. Wie sehr muss Er den schwachen Glaubens-Kindern zu Hilfe kommen, und ihnen jedes Wort, das Ihn verherrlichen soll, gleichsam vom Herzen hinweglocken. Ohne diese freundliche Geburtshilfe würde unser Glaube niemals ein Wesen gewinnen. Nur Schade, dass wir Ihm seine Freude durch unser kleinmütiges, beschränkendes, Herz und Geist verengendes Vernünfteln so oft stören! - Wir haben uns immer selbst übertroffen, wenn ein großes Wort des Glaubens von unsern Lippen fällt. Wir selbst schränken seinen Sinn oft wieder ein, und schneiden ihn zu, wenn er uns zu groß deucht. So machte es Martha. Dem glaubenlehrenden und glaubenprüfenden Jesus konnte sie in seinem Fluge nicht folgen. Er wollte etwa ein solches Wort von ihr hören: „Ja, ich weiß wohl, HErr! dass Dir auch jetzt noch kein Ding unmöglich ist, und dass Du meinen Bruder selbst aus dem Rachen der Verwesung ins Leben zurückrufen kannst.“ Aber statt dessen sagt sie: „Ich weiß wohl, dass er auferstehen wird in der Auferstehung am jüngsten Tage.“ So liegt in dem Herzen des Gläubigen die Kraft und die Schwäche, der Glaubensmut und der Kleinmut, das Frohlocken der Zuversicht und das ängstliche Seufzen der Not immer nebeneinander. So kennt uns der HErr, und hat Geduld mit uns. Er wird nicht ermüden, uns vom Glauben zum Schauen hinüberzuführen, und immer wieder unserer Schwachheit zu Hilfe zu eilen. Was Niemand vermag, das vermag Er. Wo jeder andere zu dulden, zu glauben, zu hoffen aufgehört hat, da fängt sein Dulden und Glauben und Hoffen erst recht an. </w:t>
      </w:r>
    </w:p>
    <w:p w14:paraId="7305DE82" w14:textId="77777777" w:rsidR="00605434" w:rsidRDefault="00605434" w:rsidP="00605434">
      <w:pPr>
        <w:pStyle w:val="StandardWeb"/>
      </w:pPr>
      <w:r>
        <w:t xml:space="preserve">Wohl uns, dass Er für uns glaubt, wo unsere Schwachheit zu glauben aufhört! Eben dadurch macht Er sich unsern Seelen so liebenswürdig und köstlich, dass Er mit der zärtlichsten Teilnahme uns zur Seite steht, und unserer Schwachheit aufhilft. Wohl uns des feinen Herren!- Ihm liegt es mehr als uns selbst daran, dass wir auf dem Glaubenswege nicht erliegen, sondern die müde gewordenen Hände immer wieder zu Ihm aufheben. An seiner Treue wird es niemals fehlen - denn Er kennt, was für ein Gemächt wir sind; Er gedenkt daran, dass wir nur Staub sind. Nur was sein Geist in unsern Seelen pflanzt, ist wahrhaftig gut und bleibend. Alles andere wankt beim ersten Stoße, und ist eine morsche täuschende Stütze. Aber wenn Er unsere Seelen erfüllt, so ist unser Glück für Zeit und Ewigkeit gemacht. </w:t>
      </w:r>
    </w:p>
    <w:p w14:paraId="433614EA" w14:textId="77777777" w:rsidR="00605434" w:rsidRDefault="00605434" w:rsidP="00605434">
      <w:pPr>
        <w:pStyle w:val="StandardWeb"/>
      </w:pPr>
      <w:r>
        <w:lastRenderedPageBreak/>
        <w:t>Jesus soll mein Herz erfüllen,</w:t>
      </w:r>
      <w:r>
        <w:br/>
        <w:t xml:space="preserve">Alles mir in Allem sein; </w:t>
      </w:r>
      <w:r>
        <w:br/>
        <w:t xml:space="preserve">Seiner Liebe, seinem Willen </w:t>
      </w:r>
      <w:r>
        <w:br/>
        <w:t xml:space="preserve">Übergeb' ich mich allein. </w:t>
      </w:r>
      <w:r>
        <w:br/>
        <w:t xml:space="preserve">Alle Freunde können fehlen, </w:t>
      </w:r>
      <w:r>
        <w:br/>
        <w:t xml:space="preserve">Nur mein Jesus fehlet nicht; </w:t>
      </w:r>
      <w:r>
        <w:br/>
        <w:t xml:space="preserve">Dieser Freund der Menschenseelen </w:t>
      </w:r>
      <w:r>
        <w:br/>
        <w:t xml:space="preserve">Hält noch mehr, als Er verspricht! Amen. </w:t>
      </w:r>
    </w:p>
    <w:p w14:paraId="7C0FD2F1" w14:textId="51A77D92" w:rsidR="00605434" w:rsidRDefault="00605434">
      <w:pPr>
        <w:spacing w:after="0" w:line="240" w:lineRule="auto"/>
        <w:rPr>
          <w:lang w:eastAsia="de-DE"/>
        </w:rPr>
      </w:pPr>
      <w:r>
        <w:rPr>
          <w:lang w:eastAsia="de-DE"/>
        </w:rPr>
        <w:br w:type="page"/>
      </w:r>
    </w:p>
    <w:p w14:paraId="5541C139" w14:textId="77777777" w:rsidR="00605434" w:rsidRDefault="00605434" w:rsidP="00605434">
      <w:pPr>
        <w:pStyle w:val="berschrift1"/>
        <w:rPr>
          <w:sz w:val="48"/>
        </w:rPr>
      </w:pPr>
      <w:r>
        <w:lastRenderedPageBreak/>
        <w:t>Jesus Christus - Die Auferstehung und das Leben</w:t>
      </w:r>
    </w:p>
    <w:p w14:paraId="4828EE7E" w14:textId="77777777" w:rsidR="00605434" w:rsidRDefault="00605434" w:rsidP="00605434">
      <w:pPr>
        <w:pStyle w:val="StandardWeb"/>
      </w:pPr>
      <w:r>
        <w:t xml:space="preserve">Joh. 11, 25. 26. 27. </w:t>
      </w:r>
    </w:p>
    <w:p w14:paraId="65523D4D" w14:textId="77777777" w:rsidR="00605434" w:rsidRDefault="00605434" w:rsidP="00605434">
      <w:pPr>
        <w:pStyle w:val="StandardWeb"/>
      </w:pPr>
      <w:r>
        <w:rPr>
          <w:rStyle w:val="Fett"/>
        </w:rPr>
        <w:t>“Jesus spricht zu ihr: Ich bin die Auferstehung und das Leben. Wer an Mich glaubt, der wird leben, ob er gleich stürbe. Und wer da lebt, und glaubt an Mich, der wird nimmermehr sterben. Glaubst du das? Sie spricht zu Ihm: HErr, ja, ich glaube, dass du bist Christus, der Sohn Gottes, der in die Welt gekommen ist.“</w:t>
      </w:r>
    </w:p>
    <w:p w14:paraId="1F069189" w14:textId="77777777" w:rsidR="00605434" w:rsidRDefault="00605434" w:rsidP="00605434">
      <w:pPr>
        <w:pStyle w:val="berschrift2"/>
      </w:pPr>
      <w:r>
        <w:t>1.</w:t>
      </w:r>
    </w:p>
    <w:p w14:paraId="5A09F116" w14:textId="77777777" w:rsidR="00605434" w:rsidRDefault="00605434" w:rsidP="00605434">
      <w:pPr>
        <w:pStyle w:val="StandardWeb"/>
      </w:pPr>
      <w:r>
        <w:t xml:space="preserve">Leben - Lebensgenuss - Lebensfortdauer - Freiheit von Lebenseinschränkung und Tod sucht der zum Leben erschaffene Mensch. Dieser Trieb nach Leben und Lebens-Genuss ist tief in unsere Natur eingegraben, und ein Wirkungsgesetz unserer Seele. Alles, was Leben gibt, Leben erweitert und erhöht, ist dem Menschen wünschenswert und wird von ihm gesucht; Alles, was Leben einschränkt, hemmt, raubt, ist ein Gegenstand unsers Abscheus und unsers Hasses. Nur im Leben, im Lebensgefühl und Lebensgenuss sucht der Mensch sein Wohlsein und sein Glück; und daher ist ihm jedes Mittel willkommen, das ihn zu diesem Zwecke führt; Lebenskränkung und Lebensverlust sieht er als Unglück und Elend an. Diesen Sinn hat der gütige Schöpfer in das Herz des Menschen eingepflanzt, und nur die drückendste Not, in der er keinen Rat und keinen Ausgang mehr findet, kann ihn verleiten, von diesem Grundgesetz seiner Natur abzuweichen, und das Ende des Lebens wünschenswert zu finden. Im Stande der Unschuld war das Leben des Menschen Seligkeit, ein ungestörter, reiner, Gott wohlgefälliger Freudengenuss, dem nichts beigemischt war, das Schmerz und Kummer verursacht hätte. Es war ein Leben aus Gott, das im Umgang mit Gott und in der freudigen Befolgung seines Willens stets die seligste Nahrung fand, und zu immer neuen und höheren Freuden hinführte. Von Lebenseinschränkung und Tod wusste der Mensch eben so wenig, als er die schmerzhaften Ursachen kannte, welche die traurigen Übel der Sünde unaufhaltsam herbeiführten. Die Sünde allein brachte die schrecklichsten Zerrüttungen in dem Leben des Menschen hervor. Durch sie verlor das reine Leben der wonnevollsten Unschuld seine beseligende Richtung zu Gott; und das Sinnliche im Menschen erhielt das Übergewicht über den göttlichen Lebensfunken; durch sie ward ein fruchtbarer Same alles dessen, was den einzig wahren Lebensgenus verbittert, tief in die Seele des Menschen gelegt; durch sie keimte Kummer und Sorge, verkehrter Wille und böse Leidenschaft, Krankheit und Tod in dem gefallenen Menschen auf. So ging jenes schöne Leben heiliger Unschuld für den Menschen verloren, und seine Stelle nahmen mancherlei hartnäckige Feinde des wahren Lebensgenusses ein, welche am Ende den Tod herbeiführen. Seit die Sünde unter dem Menschen-Geschlechte diese giftigen Wurzeln fasste, hat der arme Knecht der Sünde dem großen bedeutungsvollen Wort „Leben“ eine andere Bedeutung untergelegt, welche von der Verkehrtheit des menschlichen Herzens zeugt. Leben in der gewöhnlichen Weltsprache heißt: Seinen sündlichen Lüsten und Begierden den freien Zügel lassen, die vergänglichen Erdenfreuden ungestört genießen, den Taumelkelch der sinnlichen Wollust bis auf den letzten Tropfen austrinken, und dadurch die Bedürfnisse und Anforderungen des unsterblichen Geistes zum Schweigen zu bringen. Wenn das „Leben“ heißt, so hat nur der leichtsinnige Sündensklave sein Glück in dieser Welt gemacht und am Ende seiner wilden Erden-Laufbahn das Ziel seines Lebens erreicht. Wehe alsdann dem Armen, dem Elenden, dem Unterdrückten, dem Kranken und Frommen, den das Wort Gottes, die Stimme des Gewissens und äußere Dürftigkeit an seinem Lebensgenusse hindert, und die Erreichung seines Zieles unmöglich macht! </w:t>
      </w:r>
    </w:p>
    <w:p w14:paraId="4A72BB4C" w14:textId="77777777" w:rsidR="00605434" w:rsidRDefault="00605434" w:rsidP="00605434">
      <w:pPr>
        <w:pStyle w:val="StandardWeb"/>
      </w:pPr>
      <w:r>
        <w:lastRenderedPageBreak/>
        <w:t xml:space="preserve">Aber ganz anders erscheint uns die eigentliche Bestimmung des Lebens aus dem erhabenen und lichtvollen Gesichtspunkte, den uns Jesus Christus, der eingeborene Sohn des himmlischen Vaters, eröffnet. Die größte, inhaltreichste Bedeutung hat das Wort „Leben“ in seiner Sprache und nach seinem Sinne. Das höhere Leben des Geistes, die unsichtbare, ewigdauernde, unaussprechlich beseligende Gemeinschaft mit seinem Vater und mit Ihm, die durch die Sünde verloren gegangen war, hat Er durch sein Leben und durch seinen Tod wieder ans Licht gebracht. Jede Einschränkung und Zerrüttung dieses einzig wahren Lebens, das durch seinen Geist in den Herzen seiner Schüler hervorgebracht und unterhalten wird, soll aufgehoben und vertilgt, und der Mensch der Urquelle des ewigseligen Lebens, die Er selbst ist, wieder nahegebracht werden. Eben daher spricht Er zu Martha die großen bedeutungsvollen Worte aus: „Ich bin die Auferstehung und das Leben; wer an Mich glaubt, der wird leben, ob er gleich stürbe; und wer da lebt und glaubt an Mich, der wird nimmermehr sterben.“ </w:t>
      </w:r>
    </w:p>
    <w:p w14:paraId="2E883870" w14:textId="77777777" w:rsidR="00605434" w:rsidRDefault="00605434" w:rsidP="00605434">
      <w:pPr>
        <w:pStyle w:val="berschrift2"/>
      </w:pPr>
      <w:r>
        <w:t>2.</w:t>
      </w:r>
    </w:p>
    <w:p w14:paraId="3AE9F4C2" w14:textId="77777777" w:rsidR="00605434" w:rsidRDefault="00605434" w:rsidP="00605434">
      <w:pPr>
        <w:pStyle w:val="StandardWeb"/>
      </w:pPr>
      <w:r>
        <w:t xml:space="preserve">Ich bin die Auferstehung und das Leben. Wer so von sich reden, sich selbst die Auferstehungskraft und die Quelle des unsterblichen Lebens nennen kann und darf, der ist Gott, so menschlich Er sich auch dem Menschen zeigen mag. So hat noch kein Mensch weder vor noch nach Jesu Christo gesprochen, diese Gottesgleichheit in Kraft und Leben sich außer Ihm noch Niemand zugeschrieben. Welcher Sterbliche hätte es auch wagen dürfen, so etwas von sich auszusagen, da jeder Sarg und jedes Grab ihm und Andern die Unwahrheit seiner Behauptung laut in das Angesicht gerufen hätte. Nur Jesus Christus konnte in diesen Ausdrücken von sich reden, und sich als den allmächtigen Todes- Überwinder und die ewige unerschöpfliche Lebens-Quelle dem sterblich gewordenen Adams-Geschlechte darstellen, weil Er es wirklich war, und Er durch die unwidersprechlichsten Tatsachen die Wahrheit seiner Worte bekräftigen konnte. So hoch und anmaßend auch diese Ansprüche auf Gottes- Ähnlichkeit und Gotteskraft in den Ohren der Ungläubigen klingen mochten, und nach achtzehn hundert Jahren noch in ihren Ohren klingen mögen Er hielt sie nicht zurück, tat nicht verborgen und geheimnisvoll mit der Sache, sprach nicht zweideutig und unbestimmt, sondern so klar und deutlich davon, dass es Jeder verstehen konnte und musste. Früher schon hatte Er bei mehreren Anlässen diesen majestätischen Lichtstrahl seiner Gottheit in die noch blöden Augen seiner Schüler fallen lassen, und durch Wort und Tat die Wahrheit derselben versiegelt. Es kommt die Stunde, spricht Er vor Freunden und Feinden, dass die Toten werden die Stimme des Sohnes Gottes hören, und die sie hören werden, die werden leben. Denn wie der Vater das Leben hat in Ihm selber, also hat Er dem Sohne gegeben, das Leben zu haben in Ihm selber. (Joh. 5, 25. 26.) „Niemand nimmt mein Leben von Mir, sondern Ich lasse es von mir selber; Ich habe Macht, es zu lassen, und habe Macht, es wieder zu nehmen.“ „Du hast Ihm Macht gegeben über alles Fleisch“, spricht Er von Sich in seinem hohenpriesterlichen Gebet zu seinem Vater, „auf das Er das ewige Leben gebe Allen, die Du Ihm gegeben hast.“ (Joh. 17,2.) - Eben daher konnte Er bei dem Grabe seines verstorbenen Freundes der trauernden Schwester so bestimmt von Sich sagen: „Ich bin die Auferstehung und das Leben“, und von ihr erwarten, dass sie Ihm in diesem entscheidenden Augenblicke alles Zutrauen schenke, und es getrost glaube, dass seiner Gotteskraft die Auferweckung ihres Bruders auch jetzt noch nicht unmöglich sei. Mag immerhin der Unglaube seine unselige Kunst versuchen, diese unmissverstehbaren Aussprüche Jesu von sich wegzuphilosophieren, zu verkleinern, zu untergraben - noch stehen sie, Gottlob und Dank! als unwidersprechliche Wahrheit in unserm lieben Bibelbuch; werden von vielen Tausenden zu ihrem ewigen Trost und köstlichen Labsal in der Stunde beängstigender Trübsal gelesen, betrachtet, geglaubt der Leidende lebt dadurch aufs Neue auf, und stillt sein heißes Bedürfnis an dieser unversiegbaren Lebensquelle. Solch' einen allmächtigen Freund bedurfte die arme Menschheit, die unter der Furcht des Todes und den tausendfachen Störungen und Ertötungen des Lebens bange seufzte, und in ihrer Mitte vergeblich </w:t>
      </w:r>
      <w:r>
        <w:lastRenderedPageBreak/>
        <w:t xml:space="preserve">nach einem Überwinder des Todes und nach einem Geber des ewigen Lebens sich umsah. Nun fällt die schwere Bürde vom Herzen hinweg, welche die gerechte Ausschließung vom Genuss einer ewigen Seligkeit fürchten ließ; denn hier bietet sich dem ermatteten Geiste ein erquickendes Lebensmanna dar, das alles, was Lebensstörung und Tod heißt, verschlingt, und das Herz mit der seligsten Wonne und den heitersten Aussichten erfüllt. Jesus Christus ist die Auferstehung und das Leben! - Welch' ein unbezahlbares Wort, das der Besitz von tausend Welten nicht aufwiegt. Nehmt diesen Ausspruch heraus aus dem Worte des ewigen Bundes so sinkt Alles in Staub und Moder, was auf diesem leidensvollen Schauplatz wandelnder Erscheinungen das schmachtende Herz allein beruhigen und stärken kann. Raubt dieses Labsal dem blöden Herzen, so habt ihr demselben schon hier eine qualvolle Hölle bereitet. Aber nehmt es einfältig an, wie es da steht, glaubt es, haltet euch als an dem sichersten Anker der Hoffnung an demselbigen fest, so wird euere Seele leben, und der Strom der süßesten Tröstungen niemals versiegen. </w:t>
      </w:r>
    </w:p>
    <w:p w14:paraId="3C5F88AC" w14:textId="77777777" w:rsidR="00605434" w:rsidRDefault="00605434" w:rsidP="00605434">
      <w:pPr>
        <w:pStyle w:val="berschrift2"/>
      </w:pPr>
      <w:r>
        <w:t>3.</w:t>
      </w:r>
    </w:p>
    <w:p w14:paraId="380B124A" w14:textId="77777777" w:rsidR="00605434" w:rsidRDefault="00605434" w:rsidP="00605434">
      <w:pPr>
        <w:pStyle w:val="StandardWeb"/>
      </w:pPr>
      <w:r>
        <w:t xml:space="preserve">Ist Jesus Christus die Auferstehung und das Leben, kann Niemand als Er allein Todes-Freiheit, Auferstehungskraft und ewiges Leben mitteilen, so ist Jeder, der zutrauensvoll sich an Ihn hält, aufs Beste beraten. Schon im gegenwärtigen Dasein geht von dieser ewigen Lebensquelle eine unzerstörbare Lebenskraft in Jeden über, der an ihr seinen Durst nach seliger Unsterblichkeit löscht. Wer an Ihn glaubt, der wird leben, ob er gleich stürbe. Wer ein unumschränktes Zutrauen zu Jesu fasst, und durch Glauben und Liebe in sein Bild umgestaltet wird, der erhält eben dadurch ein Leben in sich, das kein Tod ihm rauben kann. Sein Körper kann sterben, und stirbt wirklich um der Sünde willen, aber der Geist lebt, um der Gerechtigkeit willen. Dieser göttliche Keim des ewig unzerstörbaren Lebens wird in der Wiedergeburt von oben in die Seele jedes Gläubigen gelegt; und er reift mitten unter millionenfachen Umwandlungen der vergänglichen Welt für das ewige Reich der Seligkeit. Ohne ein solches Gegengift gegen die inneren Verwüstungen der Sünde wäre der gefallene Mensch ein Raub des ewigen Todes geworden. So mächtig hat die Sünde in der Seele des Unwiedergeborenen um sich gegriffen; aber wo die Sünde mächtig geworden ist, da ist die Gnade noch viel mächtiger geworden. Denn so um des Einigen (Adams) Sünde willen der Tod geherrscht hat durch den Einen, vielmehr werden die, so da empfangen die Fülle der Gnade und der Gaben zur Gerechtigkeit, herrschen im Leben, durch Einen, Jesum Christ. (Röm. 5, 17.) Wer kann die Tiefen und Höhen dieser Gnadenfülle aussprechen, die dem erkrankten, zum ewigen Tod gereiften Sündergeschlechte durch Jesum Christum erworben ward und angeboten wird? In eine solche ewig unzertrennliche Geistes- und Herzens-Verbindung voll Leben und Seligkeit kann und soll schon hier der Mensch durch Glauben mit Christo treten. Eben darum konnte Jesus so zuversichtlich sagen: „Ich bin das Brot des Lebens, das vom Himmel kommt; auf dass, wer davon isst, nicht sterbe. Werdet ihr nicht essen das Fleisch des Menschensohns und trinken sein Blut, so Habt ihr kein Leben in euch. Wer mein Fleisch isst, und trinkt mein Blut, der hat das ewige Leben, und Ich werde ihn auferwecken am jüngsten Tag.“ (Joh. 6, 48-54.) Wer sein Vertrauen auf Ihn setzt, mit dem will Er in eine so enge und unzertrennliche Verbindung treten, dass Er, wie Speise und Trank, die wir genießen, ganz unser wird, unserm geistlichen Leben zur täglichen Nahrung dient, und durch seine himmlischen Mitteilungen ein neues ewiges seliges Leben in uns pflanzt und unterhält. Diese neue geistige Wirksamkeit, dieses allmächtige Triebwerk, das Er im Herzen seiner Gläubigen schon hier in Bewegung setzt, und das in seiner und seines Vaters-Erkenntnis seinen Grund hat, (Joh. 17, 3.) ist die Liebe, die größte unter allen Himmels-Gaben. Diese göttliche Liebe, welche Gottes Geist in die Herzen der Gläubigen ergießt, durchdringt und heiligt die innersten Gefäße unsers Geistes und Herzens, und verwandelt das bloße Naturleben des gefallenen Menschen in das ewig dauernde und ewig selige Leben der Gnade. Wer durch den Glauben dieses höhere Geistesleben, diese </w:t>
      </w:r>
      <w:r>
        <w:lastRenderedPageBreak/>
        <w:t xml:space="preserve">lautere Urquelle des Göttlichen in sich hat, der wird nimmermehr sterben. Göttliches Leben durch den Glauben besitzen, und dem, was der Mund Gottes Sterben heißt, unterworfen sein, wäre ein Widerspruch. Das Leben des Gläubigen ist über die wandelnden Erscheinungen und den zerstörenden Wechsel der Erdendinge ebenso hoch erhaben, als der Himmel von der Erde ist. Der Ungläubige mag sterben, die Bitterkeiten und Schrecknisse des Todes in ihrem vollen Maße fühlen, unter dem Fluch der Sünde schmachten und verschmachten, von der Finsternis des Erdenlebens in die ewigen Finsternisse einer qualvollen Unsterblichkeit übergehen: der Christ stirbt nicht; er ist einmal mit Christo der Sünde und dem Fluch derselben abgestorben und seitdem in ein ewiges Leben des Geistes übergetreten; was mit ihm im Tode vorgeht, ist eigentlich kein Sterben zu nennen, es ist Übertritt aus dieser vergänglichen Welt in eine Unvergängliche, sehnlich erwünschter Abruf von dem Schauplatz der Leiden in die ewige Herrlichkeit. </w:t>
      </w:r>
    </w:p>
    <w:p w14:paraId="1BC978A0" w14:textId="77777777" w:rsidR="00605434" w:rsidRDefault="00605434" w:rsidP="00605434">
      <w:pPr>
        <w:pStyle w:val="berschrift2"/>
      </w:pPr>
      <w:r>
        <w:t>4.</w:t>
      </w:r>
    </w:p>
    <w:p w14:paraId="1B256081" w14:textId="77777777" w:rsidR="00605434" w:rsidRDefault="00605434" w:rsidP="00605434">
      <w:pPr>
        <w:pStyle w:val="StandardWeb"/>
      </w:pPr>
      <w:r>
        <w:t xml:space="preserve">Siehe, Leidender! Hier sagt dir Jesus Christus, der Mund der Wahrheit, um was du vor Allem zuerst und zuletzt zu sorgen hast. Kennst du dieses göttliche Leben der Erkenntnis Gottes und Jesu, diese allmächtige Wirksamkeit des Glaubens, dieses sanfte Alles durchdringende und erwärmende Feuer der Liebe? Lebt dieser himmlische Funken in deinem inneren Menschen, der all' dein Denken und Sorgen, dein Empfinden und Harren, dein Leiden und Schweigen, dein Reden und Handeln leitet? Trägst du die schönen Merkmale dieser unzerstörbaren Lebenskraft in und an dir? - Darfst du die mit Herzens-Beruhigung dieses Zeugnis geben, so hast du das Größte, was dem Christen hienieden zu Teil werden kann - du hast ein ewiges Leben in dir. Sollte dieser große Gedanke dir nicht Mut machen, geduldig die Lasten zu tragen, welche dir die Hand der Liebe auflegt? Solltest du nicht in diesem himmlischen Kleinod, dass du in dir trägst, zu jeder Stunde einen heilenden Balsam für deine Wunden finden? Du musst in deiner Lage Manches entbehren, was Andere genießen; aber besitzt du nicht das Größte, was der Himmel geben kann? Warum solltest du dafür nicht auch etwas Kleineres fahren lassen können, das dir schädlich ist? Du grämst dich mit allerlei bangen Besorgnissen, die nur auf dein zeitliches Leben hingerichtet sind; aber hat denn der Funke des ewigen Lebens, der in dir glimmt, keinen unendlich höheren Wert? Und siehe! Dieser ist dir unentreißbar, unentreißbar, indes alles Irdische, und selbst dein zeitliches Leben wie der Nebel vor der Sonne verschwindet. Dein Körper drückt dich oft schwer; du seufzt unter seiner Last und seinen Schmerzen doch getrost! Es wird nicht lange mehr währen, so wird das irdische Haus dieser Hütte zerbrechen, und dein verweslicher kranker Körper wird in unverweslicher Gesundheit, ewiger Lebenskraft und himmlischer Klarheit wieder auferstehen. Stille an dieser Trostquelle deinen Durst nach Leidens-Freiheit und ewigem Leben; sie wird nimmermehr versiegen, bis der Tod dein mattes Auge für dieses kummervolle Erdenleben schließt. </w:t>
      </w:r>
    </w:p>
    <w:p w14:paraId="03F3E831" w14:textId="77777777" w:rsidR="00605434" w:rsidRDefault="00605434" w:rsidP="00605434">
      <w:pPr>
        <w:pStyle w:val="berschrift2"/>
      </w:pPr>
      <w:r>
        <w:t>5.</w:t>
      </w:r>
    </w:p>
    <w:p w14:paraId="3F1F6389" w14:textId="77777777" w:rsidR="00605434" w:rsidRDefault="00605434" w:rsidP="00605434">
      <w:pPr>
        <w:pStyle w:val="StandardWeb"/>
      </w:pPr>
      <w:r>
        <w:t xml:space="preserve">Glaubst du das? fragt Christus die trostbedürftige Martha, um ihren wankenden Glauben wieder aufzurichten. Er will, sie soll Ihm recht Vieles, ja Alles zutrauen, und durch den Glauben an Ihn jeden bangen Zweifel wegen der Auferweckung ihres Bruders überwinden. Sie soll zuvor glauben, ehe sie sieht; einfältig vertrauen, ehe ihr geholfen wird. Je mehr du glaubst, desto näher ist deine Hilfe. Durch dein Vertrauen ziehst du die hilfreiche Allmacht Jesu herbei; denn Er lässt dich bloß darum leiden, und unter Leiden warten, damit du glauben mögest. O wie manches drückende Leiden hat schon der Glaube der Kinder Gottes verschlungen! Wie manche Finsternis des Herzens dieses kindliche Zutrauen verjagt! Glauben ist die einzige Arznei der erkrankten, gepressten Menschheit. Könnte sie heute noch glauben, wie Jesus </w:t>
      </w:r>
      <w:r>
        <w:lastRenderedPageBreak/>
        <w:t xml:space="preserve">Christus geglaubt haben will, die Erden. Not nähme heute noch ein Ende, und dieser trauervolle Schauplatz des Elendes würde ein Paradies. </w:t>
      </w:r>
    </w:p>
    <w:p w14:paraId="323A6067" w14:textId="77777777" w:rsidR="00605434" w:rsidRDefault="00605434" w:rsidP="00605434">
      <w:pPr>
        <w:pStyle w:val="StandardWeb"/>
      </w:pPr>
      <w:r>
        <w:t xml:space="preserve">Glaubst du das? Leser, Leserin! Frage dich ernstlich, weil Jesus Christus dich fragt. Der Glaube des Andern kann dich nichts nützen, du selbst musst glauben lernen, wenn dir geholfen werden soll. Warum solltest denn du nicht glauben lernen wollen, wenn dem Glauben so große Dinge verheißen sind? Soll dieses göttliche Bedürfnis deines inneren Menschen noch lange leblos liegen, und niemals zur Wirksamkeit gelangen? Der Schaden deiner Glaubenslosigkeit wird Niemand anders als dir zur Last fallen. </w:t>
      </w:r>
    </w:p>
    <w:p w14:paraId="04911CE6" w14:textId="77777777" w:rsidR="00605434" w:rsidRDefault="00605434" w:rsidP="00605434">
      <w:pPr>
        <w:pStyle w:val="StandardWeb"/>
      </w:pPr>
      <w:r>
        <w:t xml:space="preserve">Glaubst du das? Ist dir der Ausspruch Jesu entscheidend und wahr? Hast du keinen Zweifel mehr? Kannst du dich daran festhalten, wie du dich an das Versprechen jedes ehrlichen Mannes festhältst? Findest du Trost und Beruhigung darin, Kraft zum Leben und zum Leiden? Es ist nicht genug, bloß im Allgemeinen an das Wort Gottes zu glauben; was im Worte Gottes steht, ist auch dir geschrieben; was der HErr zur Martha sagt, eben das sagt Er auch dir; und du sollst es annehmen und festhalten, und darauf ruhen, als ob Er es mündlich und lautvernehmbar zu dir gesprochen hätte. Dies ist die Natur des Glaubens. Er wendet das Allgemeine auf sich an, findet sich selbst allenthalben gemeint, ist in jedem Wort, in jeder Geschichte für sich interessiert, wie der Reiche das Vermögen, das Er hat, als sein betrachtet. Kannst du die Worte Jesu auch also glauben, und auch dann noch glauben, wenn Tausende um dich her vom Glauben abfielen, und deines Glaubens spotteten? Kannst du auch dann noch fortfahren, in diesem Glauben fest und getrost zu handeln, wenn Leiden und Entbehrungen, wenn Schmach und Verfolgungen dein Los um deines Glaubens willen wären? Frage dich, Schüler, Schülerin Jesu! ist dir die Bibel so glaubenswürdig geworden? </w:t>
      </w:r>
    </w:p>
    <w:p w14:paraId="4E0E4FFD" w14:textId="77777777" w:rsidR="00605434" w:rsidRDefault="00605434" w:rsidP="00605434">
      <w:pPr>
        <w:pStyle w:val="StandardWeb"/>
      </w:pPr>
      <w:r>
        <w:t xml:space="preserve">Glaubst du das? Nicht was deine Vernunft darüber sagt, was die Welt davon hält, was die Weisen und Aufgeklärten des Zeitalters darüber urteilen, sondern was Jesus Christus spricht, eben darum, und allein aus dem Grund, weil Er es sagt, und von den Seinigen geglaubt haben will. Du sollst Ihn für mehr als einen bloßen Menschen, oder einen weisen Lehrer der Wahrheit, oder einen Zugendhelden halten. Dieser Glaube an Ihn ist noch lange nicht sein Glaube, den Er gründen will. „Ich bin die Auferstehung und das Leben, sagt Er hier, wer an Mich glaubt, der wird leben, ob er gleich stürbe; und wer da lebt und glaubt an Mich, der wird nimmermehr sterben.“ Glaubst du auch das? und kannst du es getrost darauf ankommen lassen, wenn deine Geliebten sterben, und du selbst im Tode erblasst, dass du durch Ihn Bürger und Erbe einer seligen Unsterblichkeit geworden bist, und dass selbst dein Leib einmal in verklärter himmlischer Gestalt mit deinem vollendeten Geist werde vereinigt werden? Er will dir nicht bloß Mensch, Lehrer der Weisheit und Tugendmuster, Er will dir Gott selbst, und Alles in Allem sein. Was du von Niemand erwarten kannst, das sollst du von Ihm erwarten; was dem Menschen und dem Seraph vor dem Throne Gottes unmöglich ist, das sollst du seiner Macht und seiner Liebe getrost zutrauen. Glaubst du das, und bist du selig in diesem Glauben? </w:t>
      </w:r>
    </w:p>
    <w:p w14:paraId="161F6BBD" w14:textId="77777777" w:rsidR="00605434" w:rsidRDefault="00605434" w:rsidP="00605434">
      <w:pPr>
        <w:pStyle w:val="berschrift2"/>
      </w:pPr>
      <w:r>
        <w:t>6.</w:t>
      </w:r>
    </w:p>
    <w:p w14:paraId="4E74E86F" w14:textId="77777777" w:rsidR="00605434" w:rsidRDefault="00605434" w:rsidP="00605434">
      <w:pPr>
        <w:pStyle w:val="StandardWeb"/>
      </w:pPr>
      <w:r>
        <w:t xml:space="preserve">Martha antwortete: HErr! Ja ich glaube, dass Du bist Christus, der Sohn Gottes, der in die Welt gekommen ist. So hatte sich nun Marthas Glauben glücklich durchgekämpft und gesiegt. Sie war auf den Punkt gekommen, auf den sie der Glaubens-Vollender hinaufschwingen wollte, um an ihrem Bruder die größte Wundertat verrichten zu können. Er war ihr Messias, der Sohn Gottes und verheißene Retter des Volks geworden. Das Zeugnis, das einst Petrus in seinem und seiner Mitjünger Namen von Jesu ablegte, (Matth. 16, 16.) und um dessen Bestätigung es dem Johannes mit seiner evangelischen Geschichte hauptsächlich zu tun ist, (Joh. </w:t>
      </w:r>
      <w:r>
        <w:lastRenderedPageBreak/>
        <w:t xml:space="preserve">20, 31.) war ihr Glaubens-Bekenntnis geworden, das sie ohne Zögern freimutig und offen hier öffentlich bekennt. Darum war es Jesu, der bei allem seinem Tun den Hauptzweck seiner Liebes- Tätigkeit, das Wachstum des zutrauensvollen Glaubens, nie aus den Augen lässt, mit seinem bisherigen Warten allein zu tun gewesen, und nun konnte Er vollenden, was sein Erbarmen gern schon längst getan hätte. O des Ewig-Treuen! - Wie viel musste Er sich mühen, um dieses Glaubensziel, die zutrauensvolle Anerkennung seiner Messias-Würde und Messias-Kraft allmählig in den Herzen seiner Schüler zu Stande zu bringen. Wie viele Mühe gibt Er sich heute noch, dass wir Ihn getrost und zuversichtlich für den verheißenen Retter des Menschengeschlechts und den Sohn Gottes halten, und dieses Glaubens so froh werden, als Er uns froh machen kann. Unaussprechlich glücklich ist das Herz, das mit dem Herzen einer Martha sagen kann: HErr! Ja ich glaube, dass Du bist Christus, der Sohn Gottes, der in die Welt gekommen ist. </w:t>
      </w:r>
    </w:p>
    <w:p w14:paraId="7605BBB2" w14:textId="77777777" w:rsidR="00605434" w:rsidRDefault="00605434" w:rsidP="00605434">
      <w:pPr>
        <w:pStyle w:val="StandardWeb"/>
      </w:pPr>
      <w:r>
        <w:t xml:space="preserve">Aber wie selten findet man in unsrer heutigen Christenwelt dieses heitere, offene Bekenntnis der Wahrheit! Ist dies nicht die eiternde Wunde, an welcher der herrschende Geist unsers aufgeklärten Zeitalters krank darnieder liegt? In wie mancher Gesellschaft würde man ein bemitleidendes Hohnlächeln, ein verächtliches Achselzucken wahrnehmen müssen, wenn ein Freund der Wahrheit mit Marthas Freimütigkeit das offene Zeugnis ablegte: „Ich glaube, dass Jesus ist Christus, der Sohn Gottes, der in die Welt gekommen ist.“- Einige würden seine Verstandes-Schwäche beklagen; und Andere in vollem Ernste zu beweisen suchen, dass sie in Jesu alles Andere, nur nicht den Sohn Gottes finden, der in die Welt gekommen ist. Aber dieses Irrlicht unsrer Tage ist fürwahr nicht von oben her, sondern mit den Klarsten Behauptungen Jesu von sich im geradesten Widerspruch. Wie hätte Er Marthas offenes Bekenntnis mit so sichtbarer Billigung anhören können, und nicht viel mehr demselben ebenso klar und bestimmt widersprechen müssen, wenn es Ihm nicht ausdrücklich und absichtlich darum zu tun gewesen wäre, von der Welt als Sohn Gottes anerkannt und verehrt zu werden? </w:t>
      </w:r>
    </w:p>
    <w:p w14:paraId="54FE7F8B" w14:textId="77777777" w:rsidR="00605434" w:rsidRDefault="00605434" w:rsidP="00605434">
      <w:pPr>
        <w:pStyle w:val="StandardWeb"/>
      </w:pPr>
      <w:r>
        <w:t xml:space="preserve">Freunde! Lasst euch nicht verführen! Wer aus Gott ist, der hört Gottes Wort. Über Alles teuer und heilig sei Euch dieses Wort der Wahrheit und jeder Ausspruch aus dem Munde Jesu und seiner Apostel! - Die lebendige Überzeugung, dass Jesus Christus der Sohn des lebendigen Gottes ist, sei und bleibe der Grundpfeiler unsers allerheiligsten Glaubens, den keine Satans-Macht und keine täuschende Menschen Weisheit in unsern Herzen zu erschüttern vermöge. Auf dieses glaubensvolle Bekenntnis hat Jesus von Anfang an seine Gemeine gegründet und durch seine Gottes-Macht bisher unter allen Stürmen der Welt diesen seligmachenden Glauben unter einer Zahl seiner wahren Bekenner erhalten. Darum lasst uns standhaft bei diesem freimütigen Bekenntnis bis zum Ende beharren, und dieses schöne Ziel unsers Christen-Glaubens nie aus dem Auge verlieren. Er rüste unsre Seelen aus mit den Waffen des Geistes, um am bösen Tage gegen die Angriffe des Bösewichts Widerstand zu tun, und das Feld zu behalten. </w:t>
      </w:r>
    </w:p>
    <w:p w14:paraId="21893749" w14:textId="7C9307EE" w:rsidR="00605434" w:rsidRDefault="00605434">
      <w:pPr>
        <w:spacing w:after="0" w:line="240" w:lineRule="auto"/>
        <w:rPr>
          <w:lang w:eastAsia="de-DE"/>
        </w:rPr>
      </w:pPr>
      <w:r>
        <w:rPr>
          <w:lang w:eastAsia="de-DE"/>
        </w:rPr>
        <w:br w:type="page"/>
      </w:r>
    </w:p>
    <w:p w14:paraId="7DB227E6" w14:textId="77777777" w:rsidR="00605434" w:rsidRDefault="00605434" w:rsidP="00605434">
      <w:pPr>
        <w:pStyle w:val="berschrift1"/>
        <w:rPr>
          <w:sz w:val="48"/>
        </w:rPr>
      </w:pPr>
      <w:r>
        <w:lastRenderedPageBreak/>
        <w:t>Jesus, der mitleidsvolle Menschenfreund.</w:t>
      </w:r>
    </w:p>
    <w:p w14:paraId="25827317" w14:textId="77777777" w:rsidR="00605434" w:rsidRDefault="00605434" w:rsidP="00605434">
      <w:pPr>
        <w:pStyle w:val="StandardWeb"/>
      </w:pPr>
      <w:r>
        <w:t>Joh. 11, 28-37.</w:t>
      </w:r>
      <w:r>
        <w:br/>
      </w:r>
      <w:r>
        <w:rPr>
          <w:rStyle w:val="Fett"/>
        </w:rPr>
        <w:t>Und da sie das gesagt hatte, ging sie hin, und rief ihre Schwester Maria heimlich, und sprach: Der Meister ist da, und ruft dich. Dieselbige, als sie das hörte, stand sie eilend auf, und kam zu Ihm. Denn Jesus war noch nicht in den Flecken gekommen, sondern war noch an dem Orte, da Ihm Martha war entgegen kommen. Die Juden, die bei ihr im Hause waren, und trösteten sie, da sie sahen Mariam, dass sie eilend aufstand und hinaus ging, folgten sie ihr nach, und sprachen: Sie geht hin zum Grabe, dass sie daselbst weine. Als nun Maria kam, da Jesus war, und sah Ihn, fiel sie zu seinen Füßen, und sprach zu Ihm: Herr! wärst Du hier gewesen, mein Bruder wäre nicht gestorben. Als Jesus sie sah weinen, und die Juden auch weinten, die mit ihr kamen, ergrimmte Er im Geist, und betrübte sich selbst; und sprach: Wo habt ihr ihn hingelegt? Sie sprachen zu Ihm: HErr! komm', und siehe es. Und Jesu gingen die Augen über. Da „sprachen die Juden: Stehe, wie hat Er ihn so lieb gehabt. Etliche aber unter ihnen sprachen: Konnte der, der dem Blinden die Augen aufgetan hat, nicht verschaffen, dass auch dieser nicht stürbe?“</w:t>
      </w:r>
      <w:r>
        <w:t xml:space="preserve"> </w:t>
      </w:r>
    </w:p>
    <w:p w14:paraId="1885F97F" w14:textId="77777777" w:rsidR="00605434" w:rsidRDefault="00605434" w:rsidP="00605434">
      <w:pPr>
        <w:pStyle w:val="berschrift2"/>
      </w:pPr>
      <w:r>
        <w:t>1.</w:t>
      </w:r>
    </w:p>
    <w:p w14:paraId="66C14331" w14:textId="77777777" w:rsidR="00605434" w:rsidRDefault="00605434" w:rsidP="00605434">
      <w:pPr>
        <w:pStyle w:val="StandardWeb"/>
      </w:pPr>
      <w:r>
        <w:t xml:space="preserve">Je weiter wir in Lazarus Geschichte fortrücken, desto mehr wird unsere teilnehmende Aufmerksamkeit auf den Gang und Ausgang derselben hingezogen. Mit jedem Schritt wird sie höher gestimmt, und entscheidender. Der verwickelte Knoten ist seiner Auflösung nahe und wie wird er aufgelöst werden? - Alles, was wir bisher sahen und hörten, war so groß und über den Alltagsgang menschlicher Schicksale erhaben, dass wir nichts anders als die herrlichste, überraschendste Entwicklung des Knotens erwarten dürfen. Schon die Menschen, die wir bisher nacheinander auftreten sahen, tragen ein erhabenes Gepräge an sich, das bei jedem auf eine eigentümliche Weise dem Auge des beobachtenden Lesers sich darstellt, und für sie interessiert. Jesus - Thomas - Maria - Martha - diese Alle treten über den gewöhnlichen Menschenkreis heraus; und obgleich Jesus als ein Stern erster Größe vor Allen hervorglänzt, und auf dem schönen Gemälde das Hauptlicht ausstrahlt, so werden doch durch seinen milden Schimmer die Andern, welche neben Ihm stehen, nicht verdunkelt. Er teilt Jedem etwas von seinem Lichte mit, das für sie einnimmt und Teilnahme weckt. Groß und geheimnisvoll hatte sich uns Jesus Christus bis jetzt gezeigt. Wir fühlten, dass Er einen Erfolg vorbereitete, der jedes teilnehmende Herz in Erstaunen setzen, und die vollkommenste Genugtuung verschaffen sollte. Von seinem stillen, langsamen, überlegten Gang ließ sich das Größte erwarten. Aber bis jetzt war uns noch Manches an seiner Handlungsweise dunkel - wir sahen in dem Hauptpunkt der Geschichte noch kein Licht; viel mehr schien es, als ob es nun um seinen Freund Lazarus geschehen, und Er zu spät gekommen sei, um von seiner erprobten Wundermacht auch an ihm einen auffallenden Beweis abzulegen. Nicht seine Macht, sondern sein guter Wille, den tiefbekümmerten Freunden zu rechter Zeit zu Hilfe zu eilen, konnte bei einem voreiligen Beurteiler seiner Handlungsweise in einigen Verdacht geraten. Allein jeder Schatte von Zweifel, der auf sein wohlwollendes Herz fallen könnte, wird vor unsern Augen verschwinden, wenn wir in der Betrachtung unsrer Geschichte noch ein paar Schritte weiter fortrücken. Wir werden gestehen müssen, dass Jesus Christus der mitleidsvollste Freund seiner hilfsbedürftigen Brüder sei. </w:t>
      </w:r>
    </w:p>
    <w:p w14:paraId="1F3BA8A3" w14:textId="77777777" w:rsidR="00605434" w:rsidRDefault="00605434" w:rsidP="00605434">
      <w:pPr>
        <w:pStyle w:val="berschrift2"/>
      </w:pPr>
      <w:r>
        <w:lastRenderedPageBreak/>
        <w:t>2.</w:t>
      </w:r>
    </w:p>
    <w:p w14:paraId="4EC13607" w14:textId="77777777" w:rsidR="00605434" w:rsidRDefault="00605434" w:rsidP="00605434">
      <w:pPr>
        <w:pStyle w:val="StandardWeb"/>
      </w:pPr>
      <w:r>
        <w:t xml:space="preserve">Auf einmal hatte sich durch die kraftvolle Äußerung Jesu Marthas Glaube auf eine Höhe empor geschwungen, auf der sie ganz unerwartet in der finstersten Nacht der Betrübnis und gänzlicher Hoffnungslosigkeit das entzückendste Licht erblickte. Der Ausspruch Jesu: „Ich bin die Auferstehung und das Leben;“ seine bedeutungsvolle Frage: „Glaubst du das?“ ließ sie Alles hoffen, was sie bisher für unmöglich geachtet hatte. Sorgenlos überließ sie sich dem Wonnegefühl der entzückendsten Hoffnungen, die Jesus Christus in ihr Herz gelegt hatte. Was durfte sie nicht Alles von dem erwarten, den sie nun mit der vollsten Herzens-Überzeugung Messias, Sohn Gottes, den verheißenen Retter ihres Volks nennen durfte? Sie eilt hin, den Überschwang ihrer Freuden mit ihrer Schwester zu teilen, der diese neue Sonne des erquickendsten Lichts noch nicht aufgegangen war. Ihr Herz war zu voll, um Alles das Große und Herrliche, was sie nun mit beruhigender Gewissheit ahnte, länger in sich zu verschließen. Maria, die Trauernde, sollte es so bald wie möglich wissen, dass die Zeit der Hilfe noch nicht verflossen sei. So machen's gute Seelen, die einander lieben. Kummer und Freude teilen sie redlich miteinander; und es wäre ihnen eine Bein, den Andern einen Augenblick länger trauern zu lassen, als Ursache zur Traurigkeit da ist. Jeder Funke von Hoffnung, der von ferne geahnt wird, muss in das trübe Herz des Bekümmerten ausgeschüttet, und seinem sinkenden Mut eine neue feste Stütze unterschoben werden. Dies heißt Teilnahme der Freundschaft, die für Leidende einen so großen Wert hat, dass sie sich durch Mit-Empfindung der Liebe und durch gegenseitigen Erguss der Empfindung um die Hälfte erleichtert fühlen. Gerne kettet Jesus die Herzen seiner Lieblinge durch dieses zarte Band teilnehmender Freundschafts-Liebe zusammen, um ihnen dadurch wohlzutun. Er lässt sie unter ihren Leiden eine teilnehmende Seele finden, die nicht bloß durch kalte Gaben, sondern durch reine Mit-Empfindung die Not erleichtern hilft, und neue Hoffnungen in die bekümmerte Seele des Leidenden ergießt. Nicht so bald war Martha mit beflügeltem Fuß in das Haus eingetreten, als sie ihrer Schwester Maria heimlich auf die Seite ruft, und sie mit der Nachricht überrascht: Der Meister ist da, und ruft dich. Es scheint, Maria habe es bis jetzt noch nicht gewusst, dass Jesus in der Nähe sei, und Martha sei auf die erste Nachricht, ohne ihrer Schwester etwas davon zu sagen, fortgeeilt. Dieses rasche Wesen lag ganz in ihrer Gemütsart; wo ein Hauptgedanke ihrer Seele sich hinrichtete, da mussten alle Nebengedanken weichen. - Aber nun konnte sie es kaum erwarten, bis sie ihrer Schwester Maria diese Freuden-Botschaft mitgeteilt hatte. Sie sollte vorerst nur unvermerkt von der lästigen Trauer-Gesellschaft entfernt werden, um allein und ungestört ihr volles Herz in das ihrige ergießen zu können. Waren doch die Andern, welche die Volks-Sitte zur Mitklage ins Haus gebannt hatte, der kühnen Hoffnungen nicht empfänglich, die mit unwiderstehlicher Gewalt in ihrer Seele erwachten. Nur einer Maria ließ sich so etwas im Vertrauen mitteilen, und das sollte auf dem einsamen Wege geschehen, der sie zu dem geliebten Meister je bälder je lieber hinführte. Martha hatte bei all' ihrer ungestümen Raschheit dennoch Empfindung genug, um dieses Heiligtum ihrer Hoffnungen nicht Jedem preiszugeben, bei dem sie vielleicht für diese zutrauliche Mitteilung den Ehren-Namen „einer überspannten Schwärmerin“ eingeerntet haben würde. Zugleich wusste sie von Jesu, dass Er seine größten Taten gerne in heiliger Stille verrichtete, und kein Aufsehen erregen will. Sie sah es auch gerne, wenn Jesus verborgen blieb, weil ihr die boshaften Anschläge seiner Feinde wohl bewusst waren. Verarge es den Freunden Jesu nicht, wenn ihre fromme Vertraulichkeit sich Manches gegenseitig mitteilt, das dir, wenn du es hörtest, gleichgültig oder vielleicht gar ein Gegenstand des Spottgelächters wäre. Die schönsten kühnsten Hoffnungen ihres Glaubens lassen sich nur im vertrauten Zirkel gleichgestimmter Seelen offen ergießen; sie sagen sich einander leise ins Ohr, was vielleicht später durch Tatsachen auf den Dächern gepredigt wird. </w:t>
      </w:r>
    </w:p>
    <w:p w14:paraId="654288F3" w14:textId="77777777" w:rsidR="00605434" w:rsidRDefault="00605434" w:rsidP="00605434">
      <w:pPr>
        <w:pStyle w:val="berschrift2"/>
      </w:pPr>
      <w:r>
        <w:lastRenderedPageBreak/>
        <w:t>3.</w:t>
      </w:r>
    </w:p>
    <w:p w14:paraId="448CCD62" w14:textId="77777777" w:rsidR="00605434" w:rsidRDefault="00605434" w:rsidP="00605434">
      <w:pPr>
        <w:pStyle w:val="StandardWeb"/>
      </w:pPr>
      <w:r>
        <w:t xml:space="preserve">Mit ungeduldiger Eile geht Maria mit ihrer Schwester aus dem Hause, um den sehnlichst herbeigewünschten HErrn und Meister so bald wie möglich außerhalb des Dorfes anzutreffen. Erwünschteres hätte ihr nichts gesagt werden können, als dass Jesus in der Nähe sei. Ob sie sich gleich zu den Hoffnungen einer Martha noch nicht aufgeschwungen hatte, so durfte sie doch zuversichtlich in der Gesellschaft ihres HErrn Trost und Herzens Erleichterung erwarten. Es war ihr schon genug, ihren Kummer in sein teilnehmendes Herz ausschütten zu dürfen. Hatte sie doch immer gedacht, dass sie Jesus in ihrer großen Not nicht ganz vergessen konnte. Freilich kam Er sehr spät - zu spät für Marias sinkende Hoffnung, aber nicht zu spät, um seine Gottes-Macht desto auffallender zu verherrlichen. Was Er ihr auch immer mitbringen mochte, es war ihr genug, Ihn in der Nähe zu wissen, und sich Ihm zu den Füßen niederwerfen zu können. Da, da war es ihrem bekümmerten Herzen wohl; an diesem Ort konnte sie ihre matte Seele beruhigen und stillen, und für die heiße Leidensglut, die ihr Inneres verzehrte, ein heilendes Öl finden. Sie eilt - o möchtest du auch, wie sie, zu Jesu eilen, Bekümmerter, und die ganze Last deines Herzens Ihm zu den Füßen niederlegen! Warum willst du dich so lange vergeblich grämen, und deine Seele im Kummer verzehren? - Warum Alles allein auf deine schwachen Schultern nehmen, und diesem teilnehmenden Freund nichts übergeben? Wirf dein Anliegen auf den HErrn, Er wird für dich sorgen, und dich, wenn du Ihm vertraust, nicht ewig in der Unruhe lassen. - Sie eilt, um ihrem gepressten Herzen Luft zu machen. Lange genug hatte es der bange Schmerz zerrissen, und sie in Finsternissen umhergetrieben. Ihr Freund soll nun in ihr Herz hineinsehen, und ihren Gram an ihrer Stirne lesen. Mache es auch also, Bekümmerter, schütte dein Herz vor Ihm aus; Gott sei deine Zuversicht! Kannst du den schweren Druck deines Herzens nicht aussprechen, deine Leiden nicht mit Namen nennen - du bedarfst es nicht. Auch dein schwaches Lallen gefällt Ihm wohl, wenn es gläubig ist. Komme nur zu Ihm mit Allem, was dich presst und kümmert; lege es zu seinen Füßen nieder. Deine Tränen werden lauter reden an sein mitleidsvolles Herz, als irgendeine Menschensprache reden kann. Mühseliger und Belasteter! Dir soll Ruhe werden! Er wird dich nicht ungetröstet von sich weggehen lassen. Er tut, was die Gottesfürchtigen begehren; Er erhört ihr Schreien, und hilft ihnen. Maria eilt, und die Juden, welche bei ihr im Hause waren, um sie zu trösten, eilen ihr nach. Sie wissen nicht, dass sie dem holdseligsten Tröster in die Arme eilt, und meinen, sie gehe zum Grabe des geliebten Bruders, um daselbst ihren Tränen freien Lauf zu lassen. Der Nicht-Christ weiß nicht, wo der Christ seinen Trost und seine Ruhe sucht und findet. Gehe hin an das Bet-Kämmerlein des Gläubigen, und siehe, mit welch' heiterer Miene er aus demselbigen heraustritt! Mit finsterem Blick und beunruhigtem Herzen hatte er sich in dasselbe verschlossen, und sein ganzes Herz vor Gott ausgeschüttet; und ihm war Trost und Frieden zugesprochen worden. Die finstern Wolken sind aus seinem Leidens Angesichte verdrängt; er lächelt wieder Ruhe und Heiterkeit. Löse dieses geheimnisvolle Rätsel, Nichtkenner Jesu, wenn du es lösen kannst! Es ist dir diese nie-versiegende Quelle des himmlischen Trostes verborgen, und wenn dich Zerstreuung und Erdentaumel nicht tröstet, so weißt du nirgends Ruhe vor dem nagenden Schmerz zu finden. Aber diese armseligen Trostmittel verschmäht der Christ, der Christum kennt. Nicht am finstern Grabe, nicht in zerstreuender Welt-Gesellschaft, zu den Füßen seines erbarmungsreichen Erlösers hat er seine Seelenruhe und neue Kraft zum Tragen und Dulden wieder gefunden. Alles andere ist Palliativ, das eine Zeitlang die blutende Wunde bedeckt, aber sie nicht heilt. Wirf dieses elende Blendwerk hinweg, und sorge besser für den Trost deines Herzens bei dem besten Tröster. </w:t>
      </w:r>
    </w:p>
    <w:p w14:paraId="68B01326" w14:textId="77777777" w:rsidR="00605434" w:rsidRDefault="00605434" w:rsidP="00605434">
      <w:pPr>
        <w:pStyle w:val="berschrift2"/>
      </w:pPr>
      <w:r>
        <w:t>4.</w:t>
      </w:r>
    </w:p>
    <w:p w14:paraId="45DB7DE2" w14:textId="77777777" w:rsidR="00605434" w:rsidRDefault="00605434" w:rsidP="00605434">
      <w:pPr>
        <w:pStyle w:val="StandardWeb"/>
      </w:pPr>
      <w:r>
        <w:t xml:space="preserve">Maria kam zu Jesu; und als sie Ihn erblickte, fiel sie zu seinen Füßen nieder, und sprach zu Ihm: „Herr! wärst Du hier gewesen, mein Bruder wäre nicht gestorben.“ Weiter konnte sie </w:t>
      </w:r>
      <w:r>
        <w:lastRenderedPageBreak/>
        <w:t xml:space="preserve">vor heftigem Tränenguss nicht reden, und sie blieb stumm zu seinen Füßen liegen. Und nun begann auch die Trauer-Gesellschaft, die ihr nachgefolgt war, ein neues Wehklagen, weil es die Sitte also mit sich brachte, in den Klageton der Hinterlassenen miteinzustimmen. Maria hatte ihre vorherige Achtung gegen ihren HErrn nicht aus ihrer Seele verloren; selbst die lästige Verwandtschaft, welche sie keinen Augenblick allein ließ, konnte sie nicht hindern, sich ehrfurchtsvoll zu Jesu Füßen hinzuwerfen, und Ihm ihre ausgezeichnete Huldigung zu bringen. Aber die dringende immer steigende Not hatte ihre Glaubenskraft geschwächt. Ihre Erwartungen von Jesu waren groß gewesen. Auch sie sie glaubte, wie ihre Schwester Martha, dass in Jesu Gegenwart ihr Bruder nicht gestorben, sondern von Ihm gesund gemacht worden wäre. Aber nun, seit dem er gestorben ist, hat sie ihre Hoffnung, ihn wieder unter den Lebendigen zu sehen, aufgegeben. So hoch hatte sich ihr Glaube noch nicht emporgeschwungen, dass sie der Allmacht Jesu Alles und auch das Unmöglichscheinende zugetraut hätte. Sie schränkte die Wunderkraft Jesu bloß aufs Kranken- und Sterbebett ein, und konnte nicht glauben, dass Er auch den toten Bruder auferwecken könne. Die Wunder-Beweise, welche der HErr auch an mehreren Toten schon abgelegt hatte, konnten ihr nicht unbekannt geblieben sein; aber in tiefer Traurigkeit vergisst das bange Herz so leicht, was man in ruhiger Gemütsstimmung nie vergessen hätte. Man gibt Alles verloren, wenn die Hilfe nicht gerade zu der Zeit und auf die Art, wie wir dachten, erscheint. O des kleingeistigen Kleinglaubens, der den frömmsten Seelen in mancher Versuchungsstande noch anhängt, und sie mit hoffnungsloser Bangigkeit erfüllt! Auch sie würden verzagen, wenn die allmächtige Hand des HErrn sie nicht festhielte. </w:t>
      </w:r>
    </w:p>
    <w:p w14:paraId="10792238" w14:textId="77777777" w:rsidR="00605434" w:rsidRDefault="00605434" w:rsidP="00605434">
      <w:pPr>
        <w:pStyle w:val="StandardWeb"/>
      </w:pPr>
      <w:r>
        <w:t xml:space="preserve">Maria weinte, und die Juden weinten mit. Sie liegt in wehmütiger Glaubenslosigkeit zu Jesu Füßen, und was bei ihr innerste Empfindung war, war bei den Andern nachgemachte Sitte. Das jammernde Wehklagen durchdrang das Herz Jesu; ein heiliger Unwille und eine wehmutsvolle Betrübnis ergriff sein Innerstes. </w:t>
      </w:r>
    </w:p>
    <w:p w14:paraId="12226D07" w14:textId="77777777" w:rsidR="00605434" w:rsidRDefault="00605434" w:rsidP="00605434">
      <w:pPr>
        <w:pStyle w:val="StandardWeb"/>
      </w:pPr>
      <w:r>
        <w:t xml:space="preserve">Es musste für Ihn ein trauriger Anblick sein, seine sonst so vielfassende und vielversprechende Schülerin Maria in dieser trostlosen und glaubensleeren Gemütsfassung sehen zu müssen. Schon das Wort, womit sie Ihn bewillkommnet, hatte die Schwäche ihres Glaubens verraten, und nun ihre Tränen - es waren nicht Tränen der Freude und der wiederkehrenden kühnen Hoffnung, sondern der finstern Niedergeschlagenheit, welche zu glauben aufgehört hat. Wie war es bei dem guten Vertrauen, das Er zu Maria hatte, anders zu erwarten, als dass Er Ungeduld und Betrübnis über sie in seiner Seele empfinden musste. „Auch meine vorzüglichsten Schüler und Schülerinnen,“ musste Er denken „wie schwach sind sie noch! Wie leicht werfen sie ihr Zutrauen zu mir weg, die Kleingläubigen!“ - Ein paar Tage der Prüfung und des Wartens haben sie schon erschüttert, und aus der Fassung gebracht. O die Unverständigen! Wie wenig haben die Lernbegierigsten unter ihnen gefasst! Wie schwach sind die Stärksten! Wie? Selbst eine Maria, die feinsinnige, aufmerksame, schnell fortschreitende Schülerin, selbst diese ist noch nicht so weit fortgerückt, es Mir zutrauen zu können, dass Ich auch Tote aufzuwecken vermag! Die trägen, vertrauenslosen Herzen! Wie lange muss Ich unter ihnen sein? Wie lange Mich mit ihnen gedulden?“ So dachte und fühlte das heilige Herz Jesu, das immer so rein-menschlich gefühlt hat. Und - o wohl uns, dass Er also fühlte, und sich über diese kleinmütige Schwäche seiner Angehörigen nicht wegsetzte! Durch solche, freilich für Ihn sehr bittere Erfahrungen, sollte Er ein erbarmungsreicher Hoherpriester werden, der mit unserer großen Schwachheit und Gebrechlichkeit Geduld haben könnte; und der versucht ist allenthalben, gleichwie wir, doch ohne Sünde. Er sollte sich in die ganze unergründliche Tiefe des Menschenherzens hineinfühlen, und unser Innerstes an sich selbst durchschauen! Nichts, nichts sollte Ihm verborgen bleiben, was Menschen-Elend und Menschen-Gebrechen heißt. Und wenn Er am grünen Holz solche Ausartungen und Schwächen wahrnahm, was durfte Er vom Dürren hoffen? Und dennoch gab Er für das grüne und dürre Holz der gesunkenen </w:t>
      </w:r>
      <w:r>
        <w:lastRenderedPageBreak/>
        <w:t xml:space="preserve">Menschheit die Hoffnung nicht auf; ließ seinen Mut durch solche bittere Erfahrungen nicht lähmen. Wenn Er auch mit seinen Heiligen zürnen muss, so ist sein Unwille und seine gerechte Ungeduld doch sogleich von erbarmungsvollem, teilnehmendem, hilfreichem Wohlwollen verschlungen. Seht - auf einen solchen Hohenpriester dürfen wir vertrauen! </w:t>
      </w:r>
    </w:p>
    <w:p w14:paraId="4DBD5F3D" w14:textId="77777777" w:rsidR="00605434" w:rsidRDefault="00605434" w:rsidP="00605434">
      <w:pPr>
        <w:pStyle w:val="berschrift2"/>
      </w:pPr>
      <w:r>
        <w:t>5.</w:t>
      </w:r>
    </w:p>
    <w:p w14:paraId="74FB7BC0" w14:textId="77777777" w:rsidR="00605434" w:rsidRDefault="00605434" w:rsidP="00605434">
      <w:pPr>
        <w:pStyle w:val="StandardWeb"/>
      </w:pPr>
      <w:r>
        <w:t xml:space="preserve">Nicht länger wollte Jesus bei der weinenden Maria stehen bleiben. Er konnte und wollte sie nicht anders trösten, als durch ein Wunder, das ihren Kleinglauben aufs tiefste beschämen, und ihr unbegrenztes Vertrauen auf Ihn unerschütterlich gründen musste. Jetzt war der Zeitpunkt da, wo entscheidend geholfen werden musste; und wer anders konnte. helfen, als Er, dem alle Gewalt im Himmel und auf Erden gegeben ist? „Wo habt ihr den Leichnam hingelegt?“ war seine Frage. Sie antworten Ihm mit der Wehmut des Trauernden, der am Orte seines Schmerzens gern verweilt: „HErr! komm' und siehe es!“ Und Jesu gingen die Augen über. </w:t>
      </w:r>
    </w:p>
    <w:p w14:paraId="6EC777B9" w14:textId="77777777" w:rsidR="00605434" w:rsidRDefault="00605434" w:rsidP="00605434">
      <w:pPr>
        <w:pStyle w:val="StandardWeb"/>
      </w:pPr>
      <w:r>
        <w:t xml:space="preserve">Marias und der Juden Benehmen hatte seine Seele tief betrübt; ein Unwille darüber in Ihm rege geworden; aber mit dem Schnellsprung der edelsten Liebe wendet Er sein Angesicht von ihrem Schwachglauben hinweg auf die Ursache desselben. Die Grundwurzel aller menschlichen Torheiten und Gebrechen stellte sich auf einmal vor sein erbarmendes Herz hin, und Er weint - weint Tränen des gerührten Mitleids über den tiefen Verfall der Menschen-Natur, und die verheerenden Zerrüttungen, welche die Sünde in dieser Welt hervorgebracht hatte. Boll huldreicher Teilnahme blickt Er die Anwesenden an, und Tränen des Erbarmens dringen sich Ihm in die Augen. Was durfte Er von so tief gesunkenen, millionenfacher Hilfe höchst bedürftigen Geschöpfen Besseres erwarten, als hoffnungslose Traurigkeit in der Not, und blödes Zagen in der Stunde des Kummers? Sein edles Herz hatte ihren Kleinglauben schon entschuldigt, und ihrer Vertrauenslosigkeit vergeben. Er hielt sie immer noch seiner mitleidsvollen Tränen würdig - der Sanftmütige und von Herzen Demütige! </w:t>
      </w:r>
    </w:p>
    <w:p w14:paraId="7548E186" w14:textId="77777777" w:rsidR="00605434" w:rsidRDefault="00605434" w:rsidP="00605434">
      <w:pPr>
        <w:pStyle w:val="StandardWeb"/>
      </w:pPr>
      <w:r>
        <w:t xml:space="preserve">Zärtlicher hat noch kein Freund geliebt, als Er liebt! Seine Liebe ist mild und freundlich; sie eifert nicht; sie lässt sich nicht erbittern, trachtet nicht nach Schaden. Sie verträgt Alles, sie glaubt Alles, sie hofft Alles, sie duldet Alles! Weißt du für die Schwachheit deines Glaubens keine Entschuldigungs-Gründe mehr - seine Liebe weiß neue zu finden, um Geduld mit dir zu haben. Kannst du nichts anders, als dich vor Ihm anklagen, und dein kaltes, totes, träges Herz vor Ihm verurteilen - Er ist größer, als dein Herz. So lange noch irgendetwas an dir ist, das Er anfassen, und wodurch Er sich deinem Herzen nähern kann, so lange wirft Er dich nicht hinweg. Er hat unendlich mehr Geduld und Langmut mit dir, als du mit dir selbst und mit Andern hast. So leicht tritt Er von einem bedürftigen Sünderherzen nicht zurück. Er fühlt sich mit der teilnehmendsten Liebe ganz in deine Lage und in deinen bitteren Kummer hinein, und überschaut deinen ganzen Jammer. Wo du deine Hoffnung aufgegeben hast, da fängt Er aufs Neue zu hoffen an, und kommt deiner Schwachheit zu Hilfe. </w:t>
      </w:r>
    </w:p>
    <w:p w14:paraId="0800D27C" w14:textId="77777777" w:rsidR="00605434" w:rsidRDefault="00605434" w:rsidP="00605434">
      <w:pPr>
        <w:pStyle w:val="StandardWeb"/>
      </w:pPr>
      <w:r>
        <w:t xml:space="preserve">Und Jesu gingen die Augen über! Heilige Tränen Jesu, wie kostbar seid ihr mir! Welch' ein linderndes Labsal reicht ihr jedem Leidenden in seiner heißen Leidensglut! Dein Schmerz ist Ihm auch ein Schmerz; du weinest nicht allein, Schwerbeladener! Jesus weint mit dir. Was dich drückt, drückt auch sein Herz. Jedes Seufzen des Elendes, jedes Angstgeschrei der Not wiederhallt in seiner mitleidsvollen Seele! Dir soll geholfen werden, denn du bist wert in seinen Augen, wenn dein Herz an Ihm sich festhält. Jede Mitleidsträne, die Er hienieden im Jammertale geweint hat, ist ein Segen für dich und für die Welt. Sein Vater sah sie, und freute sich derselben. Schmerzhafter kannst du sein Herz nicht verwunden, als wenn du Ihn hart und empfindungslos glaubst. Fürwahr! Du kennst Ihn noch nicht recht, wenn seine unveränderliche Liebe und unermüdete Teilnahme dir noch einen Augenblick ungewiss ist. Siehe Ihm </w:t>
      </w:r>
      <w:r>
        <w:lastRenderedPageBreak/>
        <w:t xml:space="preserve">getrost in die Augen; sie gehen über deinem Elend über, und Alles bewegt sich in Ihm, dich aus Liebe warten zu lassen, und dir aus Liebe zu helfen. Behalte Ihn unverrückt im Gesichte, und schütte dein Herz vor Ihm aus; du klagst deine Not keinem Empfindungslosen, keinem Unerfahrenen in Menschen-Not und Menschen-Bedürftigkeit. </w:t>
      </w:r>
    </w:p>
    <w:p w14:paraId="22979BD1" w14:textId="77777777" w:rsidR="00605434" w:rsidRDefault="00605434" w:rsidP="00605434">
      <w:pPr>
        <w:pStyle w:val="berschrift2"/>
      </w:pPr>
      <w:r>
        <w:t>6.</w:t>
      </w:r>
    </w:p>
    <w:p w14:paraId="2D416051" w14:textId="77777777" w:rsidR="00605434" w:rsidRDefault="00605434" w:rsidP="00605434">
      <w:pPr>
        <w:pStyle w:val="StandardWeb"/>
      </w:pPr>
      <w:r>
        <w:t xml:space="preserve">„Seht, sprach ein Teil der Umstehenden - wie Er um ihn weint, wie Er ihn geliebt haben muss!“ So deutet das gute Herz gern die Tränen der Liebe. Nenne es nicht Schwäche, mit den Weinenden zu weinen; Jesus hat es ja auch getan. Wie stark war sein Herz, wie mächtig aller seiner Empfindungen! Er wusste immer, was Er tat und tun soll; und hielt es nicht für Selbst-Erniedrigung, in die Wehmut der Betrübten seine Mitleidsträne miteinzumischen. Des Lachens schämst du dich nicht, aber wohl des Weinens. Man hat Ihn nie lachen, öfters aber weinen gesehen. Werde ein Mensch, wie Er war, dann bist du vollkommen. Er wusste wohl, was dem Menschen geziemt und nicht geziemt, und eben darum mussten selbst die, welche Ihn nur von ferne kannten, seine Tränen als Zeichen der Liebe deuten. </w:t>
      </w:r>
    </w:p>
    <w:p w14:paraId="4018D087" w14:textId="77777777" w:rsidR="00605434" w:rsidRDefault="00605434" w:rsidP="00605434">
      <w:pPr>
        <w:pStyle w:val="StandardWeb"/>
      </w:pPr>
      <w:r>
        <w:t xml:space="preserve">So dachten freilich nicht alle Anwesenden; Manche legten den Tränen Jesu einen andern Sinn unter, und meinten, auch Er gebe nun alle Hilfe verloren. Mit kalter Seele urteilten sie: „Konnte, der dem Blinden die Augen aufgetan hat, nicht verschaffen, dass auch dieser nicht stürbe?“ Dies war für das tiefbewegte Herz Jesu ein neuer Dolchstich. Diese blinden Urteile der Blinden mussten Ihn immer tiefer verwunden. Sein ganzes Ansehen war in diesem Augenblick aufs Spiel gesetzt, und die Hartherzigkeit und Kälte dieser Menschen machte aufs Neue seinen Unwillen rege. Wie konnten sie doch so bald Alles vergessen haben, was Er tat? Wie aus den Wundertaten, die Er vor ihren Augen verrichtet hat, gerade den allerverkehrtesten Schluss ziehen? Statt zu sagen: Der dem Blinden die Augen aufgetan hat, wird nun auch dem Toten das Leben geben können. Was lässt sich nicht Alles von einem Wundertäter, wie Er sich schon gezeigt hat, erwarten? Seine Macht und seine „Liebe kennen keine Grenzen“- statt zu sagen: „Kommt, wir wollen teilnehmende Zeugen seiner Gottes-Macht sein, und uns mit den Erfreuten freuen - hat die Blindheit ihres Herzens aus der einzigen Trostquelle Trostlosigkeit gezogen. So wurden dem hilfreichsten Freunde stets die Hände zum Helfen gebunden. Nur der Unglaube ist Schuld daran, dass dem armen Menschengeschlechte nicht ganz geholfen werden kann. Ach! Möchtest du dies einsehen, Leidender! und dich jeder kleinen Spur desselben von Herzen schämen! Was Gott Bereits an dir getan hat, sei dir Unterpfand und Siegel für das, was Er ferner tun wird. Urteile immer also: Aus sechs Trübsalen hat mir der HErr geholfen, und in der siebenten wird Er mich nicht verlassen so gehst du niemals irre. Du sollst immer größere, herrlichere Beweise seiner Macht und Liebe erfahren; und am Ende wirst du nach vollendetem Leidenskampfe rühmen können: </w:t>
      </w:r>
    </w:p>
    <w:p w14:paraId="1304A15D" w14:textId="77777777" w:rsidR="00605434" w:rsidRDefault="00605434" w:rsidP="00605434">
      <w:pPr>
        <w:pStyle w:val="StandardWeb"/>
      </w:pPr>
      <w:r>
        <w:t xml:space="preserve">Der HErr hat Alles wohl bedacht, </w:t>
      </w:r>
      <w:r>
        <w:br/>
        <w:t xml:space="preserve">Und Alles, Alles recht gemacht; </w:t>
      </w:r>
      <w:r>
        <w:br/>
        <w:t xml:space="preserve">Gebt unserm Gott die Ehre! Amen. </w:t>
      </w:r>
    </w:p>
    <w:p w14:paraId="2FA43537" w14:textId="2024A446" w:rsidR="00605434" w:rsidRDefault="00605434">
      <w:pPr>
        <w:spacing w:after="0" w:line="240" w:lineRule="auto"/>
        <w:rPr>
          <w:lang w:eastAsia="de-DE"/>
        </w:rPr>
      </w:pPr>
      <w:r>
        <w:rPr>
          <w:lang w:eastAsia="de-DE"/>
        </w:rPr>
        <w:br w:type="page"/>
      </w:r>
    </w:p>
    <w:p w14:paraId="237494FA" w14:textId="77777777" w:rsidR="00605434" w:rsidRDefault="00605434" w:rsidP="00605434">
      <w:pPr>
        <w:pStyle w:val="berschrift1"/>
        <w:rPr>
          <w:sz w:val="48"/>
        </w:rPr>
      </w:pPr>
      <w:r>
        <w:lastRenderedPageBreak/>
        <w:t>Lazari Auferweckung.</w:t>
      </w:r>
    </w:p>
    <w:p w14:paraId="712C1901" w14:textId="77777777" w:rsidR="00605434" w:rsidRDefault="00605434" w:rsidP="00605434">
      <w:pPr>
        <w:pStyle w:val="StandardWeb"/>
      </w:pPr>
      <w:r>
        <w:t>Joh. 11, 38-44.</w:t>
      </w:r>
      <w:r>
        <w:br/>
        <w:t>„</w:t>
      </w:r>
      <w:r>
        <w:rPr>
          <w:rStyle w:val="Fett"/>
        </w:rPr>
        <w:t>Jesus aber ergrimmte abermals in Ihm selbst, und kam zum Grabe. Es war aber eine Kluft, und ein Stein darauf gelegt. Jesus sprach: Hebt den Stein ab. Spricht zu Ihm Martha, die Schwester des Verstorbenen: HErr, er stinkt schon, denn er ist vier Tage gelegen. Jesus spricht zu ihr: „Habe Ich dir nicht gesagt, so du glauben würdest, du solltest die Herrlichkeit Gottes sehen?“ Da hoben sie den Stein ab, da der Verstorbene lag. Jesus aber hub seine Augen empor, und sprach: „Vater! Ich danke Dir, dass Du Mich erhört hast! Doch Ich weiß, dass Du Mich allezeit hörst; sondern um des Volks willen, das umhersteht, sage Ich's, dass sie glauben, Du hast Mich gesandt.“ Da Er das gesagt hatte, rief Er mit lauter Stimme: „Lazare, komm' heraus!“ Und der Verstorbene kam heraus, gebunden mit Grabtüchern an Füßen und Händen, und sein Angesicht verhüllt mit einem Schweißtuch. Jesus spricht zu ihnen: Löst ihn auf, und lasst ihn gehen.</w:t>
      </w:r>
      <w:r>
        <w:t xml:space="preserve">“ </w:t>
      </w:r>
    </w:p>
    <w:p w14:paraId="43C8240A" w14:textId="77777777" w:rsidR="00605434" w:rsidRDefault="00605434" w:rsidP="00605434">
      <w:pPr>
        <w:pStyle w:val="berschrift2"/>
      </w:pPr>
      <w:r>
        <w:t>1.</w:t>
      </w:r>
    </w:p>
    <w:p w14:paraId="701B6407" w14:textId="77777777" w:rsidR="00605434" w:rsidRDefault="00605434" w:rsidP="00605434">
      <w:pPr>
        <w:pStyle w:val="StandardWeb"/>
      </w:pPr>
      <w:r>
        <w:t xml:space="preserve">Jesus Christus ist unumschränkter HErr der Natur. Was Er tun will, das kann Er auch; und nichts ist, das der Vater seiner Macht nicht unterworfen hätte. Er ist niemals einen Augenblick verlegen, durch Natur-Gesetze oder auch ohne Naturgesetze die auffallendsten Wirkungen hervorzubringen, sobald es Ihm darum zu tun ist, einem Bedrängten aus seiner Not zu helfen, und einen Trauernden durch unerwartete Hilfe zu trösten. Was kein Mensch und kein Engel vermag, das vermag Der, durch welchen im Anfang alle Dinge gemacht sind, und ohne welchen nichts, was ist, gemacht ist. (Joh. 1, 3.) Einen solchen allmächtigen Helfer bedurfte die arme Menschheit, wenn ihren großen vielfachen Bedürfnissen ganz abgeholfen, und sie in ihre ursprüngliche Gottes-Kindschafts-Würde wieder eingesetzt werden sollte. Ihren Schaden konnte Niemand anders, als ein allmächtiger Gott, wieder gutmachen. Die Propheten und Gottes-Männer des alten Bundes wurden gleichfalls dem erkrankten Sünder-Geschlechte zu Hilfe geschickt; aber ihr Tun, so wohltätig es auch war, war doch nur Stückwerk, nur Vorbereitung auf den kommenden allmächtigen Helfer, in dem die ganze Fülle der Gottheit leibhaftig wohnen sollte. Nicht auf sich und ihre Hilfe, sondern auf Ihn und seine Macht wiesen sie die hilfsbedürftigen Menschen hin. Sie waren nach der Absicht Gottes die Wegzeiger auf der mühevollen Lebensstraße der Frommen, welche Alle gleichsam mit Einem Finger auf den großen verheißenen Retter hindeuteten. Und dieser große Eine, in dem sich Alles vereinigt, was der Mensch zu seiner Rettung und Beseligung bedarf, ist und bleibt Jesus Christus, der Gott der Menschen, und der allmächtige Helfer der Elenden. Vor seinem preiswürdigen Namen sollen sich alle Knie im Himmel, auf Erden und unter der Erde beugen; alle Zungen sollen es laut bekennen, dass Er der HErr ist zur Ehre Gottes des Vaters. Wer sollte sich und seinen leidenden Mitmenschen nicht Glück wünschen, einen Retter zu haben, wie Er ist? Nennt uns die ganze Menschen-Geschichte von Adam an bis auf diese Stunde herab einen Einzigen seines Gleichen? Welche Weisheit, Macht und Liebe kann und darf mit der Seinigen in Vergleichung gesetzt werden? - Noch habe ich in den Urkunden der großen Weltgeschichte keinen Ähnlichen gefunden. Darum freut euch, Christen, dass euerm Christus keiner seines Gleichen an die Seite gesetzt werden kann! Fasst guten Mut, Leidende, ihr könnt in Ihm einen allmächtigen Retter finden, der Alles zu tun vermag, was Er will, und Alles von ganzem Herzen will, was euch gut und heilsam ist. Ihr seid die nächsten und willkommenen Gegenstände seiner allmächtigen Hilfsbegierde. Zu Ihm, zu Ihm nehmt eure Zuflucht! Lasst euch seine ewig-merkwürdige Lebensgeschichte auf jeder Seite sagen, wer Er ist, und was Er kann, und wie sein Herz liebt. Auch der Grabhügel seines verstorbenen Freundes soll es euch aufs Neue recht laut verkündigen, dass seiner Macht und Liebe nichts unmöglich ist. Findet euch auf </w:t>
      </w:r>
      <w:r>
        <w:lastRenderedPageBreak/>
        <w:t xml:space="preserve">diesem herrlichen Schauplatz seiner göttlichen Wundermacht mit euerm gesammelten Nachdenken ein und blickt mit wonnevollem Herzen Hinauf zu einem allmächtigen Freunde, der noch heute ist, was Er gestern war, und es in Ewigkeit bleiben wird. Sein großer Name sei ewig hochgelobt! Amen. </w:t>
      </w:r>
    </w:p>
    <w:p w14:paraId="65D95CEC" w14:textId="77777777" w:rsidR="00605434" w:rsidRDefault="00605434" w:rsidP="00605434">
      <w:pPr>
        <w:pStyle w:val="berschrift2"/>
      </w:pPr>
      <w:r>
        <w:t>2.</w:t>
      </w:r>
    </w:p>
    <w:p w14:paraId="5ECEB7A7" w14:textId="77777777" w:rsidR="00605434" w:rsidRDefault="00605434" w:rsidP="00605434">
      <w:pPr>
        <w:pStyle w:val="StandardWeb"/>
      </w:pPr>
      <w:r>
        <w:t xml:space="preserve">Jesus ergrimmte abermals in Ihm selbst, und kam zum Grabe. Der Unglaube und Schwachglaube der Umstehenden zieht aufs Neue sein weites mit Gottes-Gefühl und allmächtiger Helfers-Kraft erfülltes Herz schmerzhaft zusammen; Er atmet in einer drückenden Atmosphäre unter Menschen, welche sich so schwer zu großen Glaubens, Hoffnungen hinaufstimmen lassen. Hatten sie ja doch schon so manches Wunder von Ihm verrichten sehen, an dessen Wahrheit sie selbst nicht zweifeln konnten und dennoch machen sie durch ihren Unglauben seinem liebenden, Alles nur auf ihr Wohl berechnenden Herzen, diese neue Wundertat so schwer. Das bereits Geschehene hatte noch nicht stark genug auf sie gewirkt, um ihre geschwächte Glaubenskraft zu einem unerschütterlichen Zutrauen zu Ihm zu erheben. Noch sah Er durch all' den großen Aufwand seiner lehrenden Weisheit und seiner göttlichen Wunderkraft so wenig unter dem nächsten Menschenkreise, in welchem Er seit drei Jahren mit unermüdeter Treue gewirkt hatte, ausgerichtet. Und doch war es nun hohe Zeit, dem Glauben an seine göttliche Würde eine bleibende Grundlage zu geben, wenn sein Reich auf dieser Erde gestiftet werden sollte. Das Ende seines Lebens und seiner unmittelbaren, persönlich sichtbaren Wirksamkeit auf die Menschen, war näher gerückt, als irgendeiner der Umstehenden vermuten mochte. Diese traurige Wahrnehmung musste seine liebende Seele tief schmerzen - lange genug hatte Er sich mit der Torheit und dem Unglauben der Menschen geduldet; und noch war diese prüfende Schule seiner Geduld nicht zu Ende. Aber Er wollte unter dieser Plage seines Herzens ausharren, und sich an der Vollendung seines göttlichen Werks durch die Schwachheiten der Menschen nicht stören lassen. Er kommt zum Grabe, um sich hier aufs Neue als den HErrn der Herrlichkeit zu rechtfertigen. Der Unglaube seiner Begleiter soll durch einen neuen Herz und Sinn erschütternden Beweis seiner göttlichen Wundermacht beschämt werden. Wie Vieles hast auch du schon dem Besten, vertrauenswürdigsten HErrn zu leiden gemacht, schwacher Verehrer Jesu! Wie oft schon nach tausend erfahrenen Proben seiner gnädigen Durchhilfe seine Geduld auf neue Proben gesetzt! Kannst du gleichgültig dagegen sein, wenn Jesus über die Schwachheit deines Vertrauens zu Ihm immer aufs Neue im Geiste sich betrüben muss? Soll denn immer jeder kleine Windstoß der Widerwärtigkeit deinen Glauben zu Boden werfen? Sollen die vielen Wunder seiner allesvermögenden Liebe nicht einmal deiner Überzeugung von seiner gnädigen Vorsorge für dich eine feste und bleibende Grundlage geben? An deiner furchtsamen Niedergeschlagenheit in jeder neuen Not kann sein Herz fürwahr keine Freude haben. Er will die Beweise seiner Macht und Liebe nicht an dir verschwenden, und am Ende dich doch immer wieder in dem Rachen des ängstlichen Unglaubens erblicken. Zwar ist seine Geduld unaussprechlich groß, und dieser allein hast du deine Seligkeit zu verdanken; aber seine Geduld soll dich auch einmal zu einem männlichen Glaubensmut erheben, und dir in jeder Ratlosigkeit den Weg der Hilfe öffnen. Du darfst wohl einmal lernen, im Glauben dir auf deinen allmächtigen Christus etwas zu gut zu tun. Die Kinder der Welt sollen an deinem Betragen sehen, dass du in der Stunde der Not einen allesvermögenden Helfer kennst, und eine immer frohmachende Stütze in dem Glauben an Ihn findest. Sie sollen dadurch gereizt werden, in Ihm dasselbe Glück zu finden, das du bei diesem guten HErrn genießest. Aber durch deinen furchtsamen Kleinmut und deine Niedergeschlagenheit unter Leiden machst du diesen allerbesten HErrn und den Christenglauben zu Schanden, und gibst den Kindern dieser Welt zu dem Christusbeschimpfenden Vorurteil Anlass: „Die Christen sind in der Stunde der Not nicht glücklicher und gefasster, als wir es sind.“ </w:t>
      </w:r>
    </w:p>
    <w:p w14:paraId="3B686D6A" w14:textId="77777777" w:rsidR="00605434" w:rsidRDefault="00605434" w:rsidP="00605434">
      <w:pPr>
        <w:pStyle w:val="berschrift2"/>
      </w:pPr>
      <w:r>
        <w:lastRenderedPageBreak/>
        <w:t>3.</w:t>
      </w:r>
    </w:p>
    <w:p w14:paraId="303A5CFE" w14:textId="77777777" w:rsidR="00605434" w:rsidRDefault="00605434" w:rsidP="00605434">
      <w:pPr>
        <w:pStyle w:val="StandardWeb"/>
      </w:pPr>
      <w:r>
        <w:t xml:space="preserve">Jesus kommt zur Totengruft seines Freundes Lazarus, welche ein großer Stein bedeckt. Alle Umstehende sind voll der gespanntesten Erwartungen, was jetzt geschehen werde. „Hebt den Stein ab,“ spricht Jesus Christus. Die Erwartung steigt noch höher, und erschütternde Todesstille herrscht in der ganzen großen Versammlung. Auf jedem Gesicht liest Jesus die Frage: „Was will das werden?“ Die Umstehenden sollen zu dem großen Auftritt, der jetzt vor ihren Augen beginnt, das Ihrige beitragen. Mehr vermögen sie nicht, als den Grabstein abzuheben, der den modernden Freund verbirgt; doch sie sollen Ihm das kleine Geschäft verrichten, das sie können; und Jesus Christus will tun, was sie nicht vermögen. So ist von jeher seine Handlungsweise gewesen. Der Leidende, der nicht tun will, was er kann, wird auch niemals ausführen, was Jesus vermag. Er lässt sich gerne in die Hände arbeiten nicht, als ob Er das Kleine nicht ebenso wie das Große, das Menschliche ebenso wie das Göttliche vermöchte, sondern weil Er aus Liebe nichts ohne den Menschen tun mag. Vergeblich hofft der Kranke auf übernatürliche Hilfe, wenn er die natürliche verschmäht. Nicht seiner Trägheit, seinem Eigensinn, seinem Aberglauben, sondern seinem wahren Bedürfnis will Jesus zu Hilfe kommen. Darum erwartet und fordert Er, dass der Mensch das Seinige tue, und dann Ihm das kindlich überlasse, was Jesu Christi ist. Diese Pflicht übersehen so manche Leidende, und stehen eben darum der Hilfe Jesu Christi im Wege. Was Er durch Andere tun kann, das tut Er nicht selbst. Wer Ihm in seiner Not nicht die Hände bieten mag, der ist seiner Hilfe unwürdig. Darum soll das Menschliche vom Menschen nach seinem Gebot getan werden, damit sich das Göttliche von dem Menschlichen umso sichtbarer unterscheide. Der Befehl Jesu wird befolgt, und der Grabstein abgehoben. Ein furchtbarer Toten-Anblick wird dem begierigen Auge immer sichtbarer; ein heftiger Schauer durchdringt alle umstehenden; Martha ist die nächste, welche der Verwesungsduft des modernden Bruders erschüttert. Der Anblick des Leichnams und der heftige Totengeruch stürzt mit einmal ihren kühnen Glauben zu Boden. „Es ist zu spät mit der Hilfe“, dies ist ihre erste Empfindung, „die Verwesung hat ihn schon angegriffen. HErr, er riecht schon, ruft sie, denn schon vier Tage liegt er im Grabe! Lass ihn ruhen - der Verwesung kann er doch nicht mehr entrissen werden!“ So tief kann auf einmal die glaubendste Seele herabsinken, wenn sie in der Natur kein Hilfsmittel ihrer Rettung mehr erblickt. Wer kann auch nur eine Stunde für seinen heiteren Glaubensmut gutstehen? O wer steht, der sehe wohl zu, dass er nicht falle! Bälder, als wir vermuten, kann die Stunde herbeirücken, wo der Glaubendste glaubensschwach erfunden wird. So wenig kann sich unser himmlische Erzieher auch auf seine besten Zöglinge verlassen. Er muss jeden Tag ihrem Glauben nachhelfen, wenn er sich nicht an den nächsten Hindernissen stoßen, und zu Boden sinken soll. Von dieser Seite kennt Er die Seinigen, und darum kommt Er jeden Tag ihrem Glauben zu Hilfe. Und wenn sie sich selbst von dieser schwachen Seite kennen lernen, so wird es ihnen immer mehr zum dringenden Bedürfnis, Ihn nie aus dem Auge zu verlieren. </w:t>
      </w:r>
    </w:p>
    <w:p w14:paraId="4A0E3BD0" w14:textId="77777777" w:rsidR="00605434" w:rsidRDefault="00605434" w:rsidP="00605434">
      <w:pPr>
        <w:pStyle w:val="berschrift2"/>
      </w:pPr>
      <w:r>
        <w:t>4.</w:t>
      </w:r>
    </w:p>
    <w:p w14:paraId="1F19759A" w14:textId="77777777" w:rsidR="00605434" w:rsidRDefault="00605434" w:rsidP="00605434">
      <w:pPr>
        <w:pStyle w:val="StandardWeb"/>
      </w:pPr>
      <w:r>
        <w:t xml:space="preserve">„Habe Ich dir nicht gesagt“ antwortet ihr der liebevollste Meister, „so du glauben würdest, du solltest die Herrlichkeit Gottes sehen?“ Was das mutlose Herz so bald wieder vergessen hat, das bringt der huldreichste Erzieher wieder in Erinnerung. Er stellt sich in Marthas schwere Lage mit dem teilnehmendsten Herzen hinein, und, ohne ihr über ihre große Vergesslichkeit Vorwürfe zu machen, ruft Er ihr mit zärtlicher Schonung die bereits ausgesprochenen Glaubensworte wieder in die Seele zurück. Der Verwesungs-Duft des modernden Bruders hatte sie aus der Fassung gebracht; Jesus bemerkt es, und kommt ihrem sinkenden Mut zu Hilfe. Glaube, Glaube ist nötig! so spricht Er ihr zu, wenn du eine herrliche Wundertat Gottes sehen sollst. Harre aus, bald ist der Sieg errungen, und der Glaube ins Schauen übergegangen. Traue meinen Worten, sie bleiben Wahrheit, wenn auch Tod und Grab sich ihnen entgegen stellen </w:t>
      </w:r>
      <w:r>
        <w:lastRenderedPageBreak/>
        <w:t xml:space="preserve">wollten. meinen Worten nicht glauben kann, kann auch nie meine herrliche Hilfe erfahren. Wer lange geglaubt hat, und nicht bis zum Ende im Glauben beharrt, kann den Siegespreis des Schauens nicht davon tragen. Wer auch dann noch meinen Worten glaubt, wenn Alles Nacht und dunkel um ihn wird, und Er nicht die geringste Spur des erfreulichen Ausgangs bemerkt, der hat ein Meisterstück im Glauben abgelegt. Nur durch schwere Glaubens-Proben kann der Christ diese Geisteshöhe erreichen - erst am Rande des Abgrunds wird dieser unerschütterliche Glaube ausgeboren. Merke dir das, Leidender! wenn du an deinen Erfahrungen und den sich täglich häufenden Glaubens-Schwierigkeiten irre werden willst. Das scheinbarste Hindernis des Glaubens muss in der Schule Jesu das wirksamste Beförderungsmittel desselben werden. Werden die Proben schwer, so ist es darauf angelegt, das Herz glaubender zu machen; aber Torheit ist es, sehen zu wollen, wo man noch nicht geglaubt hat. Dies ist Verkehrung der allgemeinsten Regel im Reiche Gottes. Ein Herz, das nicht zuvor glauben kann, wird niemals die Herrlichkeit Gottes sehen können. Ohne Glauben kann die Sehkraft des Göttlichen niemals ausgebildet werden. O dass wir diese Wahrheit in ihrer vollen Klarheit stets vor Augen behalten möchten, wie viel zufriedener würde unser Fuß durch dieses Erdenleben wandeln! Ist es nicht schändliche Herzens-Torheit, durch unsere anmaßende Ungeduld die weisheitsvollen Regeln Jesu Christi umzukehren, und zuvor sehen zu wollen, ehe man recht geglaubt hat. Kommt es nicht eben daher, dass so Viele die Herrlichkeit Gottes nicht sehen, und an ihrem Christentum Schiffbruch leiden? Sie wollen im Reiche Jesu Christi Meisterrechte genießen, ehe sie rechte Glaubensschüler geworden sind. Aber auf diesem Wege gelangt man nimmermehr zum schönen Kleinod, das uns die himmlische Berufung in Christo Jesu vorhält. Daher kann Jesus Christus mit den Weisen und Klugen dieser Welt so lange nicht zurechtkommen, bis sie Glaubenskinder geworden sind. Sein Erziehungs-Gang lässt sich nicht ändern, denn es liegt ihm himmlische Weisheit zum Grunde. Eben darum bezeichnet Er dem Klügsten wie dem Einfältigsten denselben Glaubensweg zum Schauen seiner Herrlichkeit. Je Größeres wir auf sein Wort glauben, desto Größeres sollen wir einmal mit Augen sehen. Wir glauben, lieber HErr! Hilf unserm Unglauben! </w:t>
      </w:r>
    </w:p>
    <w:p w14:paraId="2EC16306" w14:textId="77777777" w:rsidR="00605434" w:rsidRDefault="00605434" w:rsidP="00605434">
      <w:pPr>
        <w:pStyle w:val="berschrift2"/>
      </w:pPr>
      <w:r>
        <w:t>5.</w:t>
      </w:r>
    </w:p>
    <w:p w14:paraId="4C009AFF" w14:textId="77777777" w:rsidR="00605434" w:rsidRDefault="00605434" w:rsidP="00605434">
      <w:pPr>
        <w:pStyle w:val="StandardWeb"/>
      </w:pPr>
      <w:r>
        <w:t xml:space="preserve">Nun ist der Stein vom Grabe hinweggehoben, und der Verstorbene liegt da vor den Augen aller Zuschauer. Entsetzen ergreift die Herzen der Umstehenden - ihre Aufmerksamkeit hat den höchsten Grad erreicht. Gerne lässt sie der allmächtige Toten-Erwecker den Toten erst ins Auge fassen, um von dem Wunder seiner Auferweckungs-Kraft desto tiefer durchdrungen und zweifelloser überzeugt zu werden. Jesus Christus erblickt in dem Toten bereits den auferweckten Lebendigen. Seine ganze Seele ist Dank und Anbetung gegen seinen himmlischen Vater. </w:t>
      </w:r>
    </w:p>
    <w:p w14:paraId="4E46FCDB" w14:textId="77777777" w:rsidR="00605434" w:rsidRDefault="00605434" w:rsidP="00605434">
      <w:pPr>
        <w:pStyle w:val="StandardWeb"/>
      </w:pPr>
      <w:r>
        <w:t xml:space="preserve">Von dem Grabe, in dem sein Freund modert, hebt Er seine Augen empor, und spricht mit himmlischem Frohsinn: „Vater! Ich danke Dir, dass Du Mich erhört hast!“ In der Entfernung hatte Er seines sterbenden Freundes in seinem Gebet zu seinem Vater gedacht schon zum Voraus um das neue Leben des Sterbenden gebeten - und nun ist Er am Grabe des Gestorbenen seiner Erhörung so gewiss, als ob Er den modernden Leichnam schon im Leben erblickte. Seine ganze Seele kann keinen Augenblick daran zweifeln, dass Lazarus durch seinen Machtruf aus dem Grabe auferstehen werde. Schon dankt Er für die väterliche Erhörung seines Gebets, das Er in der Stille in den Schoß seines Vaters ausgeschüttet hatte. Auch dieses Worts hätte es um Seiner selbst willen nicht bedürft; schon zum Voraus war Er über diese Wundertat mit seinem Vater vollkommen einverstanden. Er wusste, dass Ihn der Vater allezeit höre und erhöre. Aber um das umstehende Volk war es Ihm dabei zu tun, damit sie durch dieses Wunder fest überzeugt werden möchten: der Vater habe Ihn in diese Welt gesandt. Wer erkennt nicht in dieser vertraulichen Sprache den geliebten Sohn des himmlischen Vaters? - Wer so </w:t>
      </w:r>
      <w:r>
        <w:lastRenderedPageBreak/>
        <w:t xml:space="preserve">mit Gott sprechen kann und darf, vermag Alles im Glauben zu überwinden. So konnte und durfte es Jesus Christus, der eingeborne Sohn des Vaters. Die ernsten Gedanken der bestürzten Zuschauer sollten von dem düstern Grabe hinweg auf den Vater gerichtet werden; darum war es dem liebenden Sohne vor Allem zu tun. Die Herrlichkeit Gottes sollten sie in der großen Wundertat erblicken, welche nun vor ihren Augen verrichtet werden sollte. Der Vater sollte in dem Sohn geehrt werden - dies war die Seele aller Reden und Handlungen Jesu Christi. Wo Er diesen großen Endzweck nicht erreichen konnte, da zog Er sich zurück. Und auch jetzt war es nicht um Befriedigung der gespannten Neugierde der Zuschauer, sondern allein um die Befestigung ihres Glaubens an den Vater und an den Sohn zu tun. Er wusste, dass nur auf diesem Wege das Heil der Menschen zu Stande gebracht werden kann. Darum konnte Er auch in diesem vertraulichen Tone mit seinem Vater reden, und immerdar der Erhörung seines Gebets gewiss sein. Wer diesen Sinn Jesu Christi fasst, wird auch, wie Er, stets erhörlich beten lernen. Der lebendige Wunsch des Herzens, durch Wort und Tat in jeder Lage des Lebens nur Gott und Jesum Christum zu verherrlichen, ist die einzig gültige Grundlage eines echt christlichen Gebets. So lange es dir nur um dich selbst, und um die Befriedigung deines Willens zu tun ist, so lange wird dich um dein selbst willen der Gebeterhörende Gott nicht erhören können. Vergeblich wirst du es versuchen, mit deinem Angstgeschrei den Himmel zu erstürmen - vergeblich die Verheißungen des Wortes Gottes zu Hilfe nehmen, um dadurch das Herz deines himmlischen Vaters zur Erhörung zu bewegen; ist sein Wille nicht der Deinige, und seine Verherrlichung nicht das letzte Ziel deiner Wünsche, so flieht der Segen deines Gebets von dir, und die Erhörung ist ferne. Aber welch' ein Labsal ist dem leidenden Christen das Gebet, das Er im Sinne Jesu Christi dem Vater vorträgt! Wie manche trübe Stunde der Not wird durch seinen stillen Gebetsumgang mit seinem himmlischen Freunde aufgeheitert und geheiligt? Er ist es gewiss, dass Ihn der Vater allezeit hört, weil er allezeit im Sinne und Namen Jesu Christi betet. Diese allesvermögende Stütze wird auch unter den schwersten Leiden seinen Glauben niemals sinken lassen. In der geduldigen Unterwerfung unter den Willen seines himmlischen Vaters findet er immer Willigkeit und Kraft genug, das aufgelegte Joch zu tragen, und für die zurückgelegten Glaubensproben zu loben. Anbetung und Dank strömt aus seinem Herzen und Munde, wenn er sich an das zurückerinnert, was der HErr bereits an Ihm getan hat; und diese dankbare Erinnerung waffnet ihn mit neuem Vertrauen auf die Hilfe Gottes gegen die Widerwärtigkeiten der Gegenwart und Zukunft. </w:t>
      </w:r>
    </w:p>
    <w:p w14:paraId="145F3DB2" w14:textId="77777777" w:rsidR="00605434" w:rsidRDefault="00605434" w:rsidP="00605434">
      <w:pPr>
        <w:pStyle w:val="berschrift2"/>
      </w:pPr>
      <w:r>
        <w:t>6.</w:t>
      </w:r>
    </w:p>
    <w:p w14:paraId="24CE8ADD" w14:textId="77777777" w:rsidR="00605434" w:rsidRDefault="00605434" w:rsidP="00605434">
      <w:pPr>
        <w:pStyle w:val="StandardWeb"/>
      </w:pPr>
      <w:r>
        <w:t xml:space="preserve">Das kurze aber unaussprechlich kraftvolle Dankgebet Jesu war ausgesprochen - und die Gemüter der Umstehenden sind zum Anschauen des größten Wunders vor. bereitet. Jesus durfte bei Manchen derselben einen segensreichen Erfolg des nahen Wunders hoffen. Und nun war Alles geschehen, was zuvor geschehen musste, ehe Lazarus der Verstorbene aus dem Grabe hervorgerufen werden konnte. Nun bedurfte es nur noch eines göttlichen Machtworts, um dem modernden Freunde das Leben wieder. zugeben. Dieses erfolgt. „Lazarus, komm' heraus!“ ruft Jesus mit allmächtiger Stimme, welche die toten Gebeine des Verstorbenen und die Gemüter der Umstehenden mit unwiderstehlicher Kraft durchdringt. Und siehe! Kaum war das Machtwort des Toten-Erweckers ausgesprochen, so tritt der lebendiggewordene Freund im Sterbgewand aus der Totengruft hervor. Welch' ein erschütternder Anblick! Die ganze Versammlung ist in sprachloses Entsetzen versunken; nur Jesus unterbricht die stumme Todesstille mit dem ruhigen, frohmütigen Aufruf der freundlichen Vorsorge: „Löst ihn auf, und lasst ihn gehen!“ </w:t>
      </w:r>
    </w:p>
    <w:p w14:paraId="22B218C7" w14:textId="77777777" w:rsidR="00605434" w:rsidRDefault="00605434" w:rsidP="00605434">
      <w:pPr>
        <w:pStyle w:val="StandardWeb"/>
      </w:pPr>
      <w:r>
        <w:t xml:space="preserve">Seht welch' ein Mensch, welch' ein Gott ist Jesus Christus! Vor Dir beugen wir unsere Knie, allmächtiger Toten-Erwecker! Wer ist Dir gleich im Himmel und auf Erden? So Du sprichst, so geschieht's; so Du gebietest, so steht es da. Das Grab muss seine Toten wiedergeben, wenn </w:t>
      </w:r>
      <w:r>
        <w:lastRenderedPageBreak/>
        <w:t xml:space="preserve">dein allmächtiger Ruf die Gruft durchdringt; und die Verwesung muss fliehen vor deinem Angesicht. Was ist im Himmel und auf Erden, das deine Allmacht nicht vermag? Weil Du lebst, so sollen die Deinigen auch leben. Wohl uns, dass unser zeitliches und ewiges Schicksal deinen treuen Händen anvertraut ist! Was dürfen wir fürchten, wenn Du uns liebst? Wer kann wider uns sein, wenn Du für uns bist? Selbst der Tod und das Grab darf uns nicht mehr schrecken, wenn wir zu der schönen Zahl der Deinigen gehören. Zwar werden wir sterben, und verwesen; aber gewiss kommt auch uns einst die Stunde, in der dein allmächtiger Ruf unsere Totengräber durchdringen, und uns zu einem neuen ewigseligen Leben in deine Friedenswohnungen hervorrufen wird. Wir vertrauen Dir, und lobsingen deinem Namen, Du unser Oberhaupt und König! Dir gebührt Majestät und Gewalt, Herrlichkeit, Sieg und Dank! Denn Alles, was im Himmel und auf Erden ist, das ist Dein! Dein ist das Reich, und Du bist über Alles erhöht zum Obersten! Dein ist Reichtum und Ehre vor Dir; Du herrschst über Alles! In deiner Hand steht Kraft und Macht; in deiner Hand steht es, Jedermann groß und stark zu machen! - Ewig sei von uns Allen dein Name hochgelobt! </w:t>
      </w:r>
    </w:p>
    <w:p w14:paraId="256D51A0" w14:textId="77777777" w:rsidR="00605434" w:rsidRDefault="00605434" w:rsidP="00605434">
      <w:pPr>
        <w:pStyle w:val="StandardWeb"/>
      </w:pPr>
      <w:r>
        <w:t xml:space="preserve">Welch' ein Augenblick, meine Teuersten! Wenn einst auch zu unsern Ohren das allbelebende Machtwort Jesu erschallen wird: „Kommt hervor aus euern Gräbern!“ Welch' ein Erwachen am großen Tage der Vergeltung! Und dieser Tag steht uns Allen bevor; wir Alle, wer wir auch sein mögen, der Große wie der Kleine, der Reiche wie der Arme, der König wie der Bettler - wir Alle werden einst weckt werden aus unsern Gräbern durch den Ruf eben des Sohnes Gottes, der hier durch seine Allmacht seinen modernden Freund aus der Totengruft hervorrief. Was werden, was müssen wir für diesen uns Alle erwartenden Augenblick uns und Andern wünschen? - Was anders, als dass dieser allmächtige Toten-Erwecker unser gnädiger Freund sein möge! Aber dieser Wunsch ist vergeblich, wenn wir nicht in diesem Leben seiner segnenden Freundschaft gewiss sind, und gesinnt zu werden suchen, wie Er gesinnt war. Sollte dieser Gedanke uns nicht aus dem Schlafe der Sicherheit und törichter Welt-Zerstreuung erwecken, und uns zum ernstlichsten Streben nach der Erreichung unserer hohen Bestimmung in Christo Jesu antreiben? Wer hier schon mit Ihm aus dem Tode der Sünde aufersteht, trägt eben durch dieses neue Leben seines Geistes das zuverlässigste Unterpfand in sich, dass einst auch sein Leib aus der düsteren Todesgruft durch die Allmacht Jesu Christi zu einem seligen neuen seligen Leben werde erweckt werden. Hoffnung für die, deren Wandel schon hier im Himmel ist! Von Dannen warten sie des Heilandes Jesu Christi, des HErrn; welcher ihren nichtigen Leib verklären wird, dass er ähnlich werde seinem verklärten Leibe nach der Hoffnung, damit Er kann auch alle Dinge Ihm untertänig machen. </w:t>
      </w:r>
    </w:p>
    <w:p w14:paraId="38BECDAC" w14:textId="60CED80B" w:rsidR="00605434" w:rsidRDefault="00605434">
      <w:pPr>
        <w:spacing w:after="0" w:line="240" w:lineRule="auto"/>
        <w:rPr>
          <w:lang w:eastAsia="de-DE"/>
        </w:rPr>
      </w:pPr>
      <w:r>
        <w:rPr>
          <w:lang w:eastAsia="de-DE"/>
        </w:rPr>
        <w:br w:type="page"/>
      </w:r>
    </w:p>
    <w:p w14:paraId="4CCA1BB4" w14:textId="77777777" w:rsidR="00605434" w:rsidRDefault="00605434" w:rsidP="00605434">
      <w:pPr>
        <w:pStyle w:val="berschrift1"/>
        <w:rPr>
          <w:sz w:val="48"/>
        </w:rPr>
      </w:pPr>
      <w:r>
        <w:lastRenderedPageBreak/>
        <w:t>Verschiedene Wirkungen der Auferweckung Lazari.</w:t>
      </w:r>
    </w:p>
    <w:p w14:paraId="783D1F38" w14:textId="77777777" w:rsidR="00605434" w:rsidRDefault="00605434" w:rsidP="00605434">
      <w:pPr>
        <w:pStyle w:val="StandardWeb"/>
      </w:pPr>
      <w:r>
        <w:t>Joh. 11, 45-53. 12, 9-11.</w:t>
      </w:r>
      <w:r>
        <w:br/>
        <w:t>„</w:t>
      </w:r>
      <w:r>
        <w:rPr>
          <w:rStyle w:val="Fett"/>
        </w:rPr>
        <w:t>Viele nun der Juden, die zu Maria kommen waren, und sahen, was Jesus tat, glaubten an Ihn. Etliche aber von ihnen gingen hin zu den Pharisäern, und sagten ihnen, was Jesus getan hatte. Da versammelten die Hohenpriester und die Pharisäer einen Rat, und sprachen: Was tun wir? Dieser Mensch tut viele Zeichen. Lassen wir Ihn also, so werden sie Alle an Ihn glauben. So kommen denn die Römer, und nehmen uns Land und Leute. Einer aber unter ihnen, Caiphas, der desselbigen Jahres Hoherpriester war, sprach zu ihnen: Ihr wisst nichts, bedenkt auch nichts. Es ist uns besser, ein Mensch sterbe für das Volk, denn dass das ganze Volk verderbe. Solches aber redete er nicht von sich selbst; sondern, dieweil er desselbigen Jahres Hoherpriester war, weissagte er. Denn Jesus sollte sterben für das Volk. Und nicht für das Volk alleine; sondern dass er die Kinder Gottes, die zerstreut waren, zusammen brächte. Von dem Tage an ratschlugen sie, wie sie ihn töteten. Da erfuhr viel Volks der Juden, dass Er daselbst war; und kamen, nicht um Jesus willen allein, sondern dass sie auch Lazarum sähen, welchen Er von den Toten erweckt hatte. Aber die Hohenpriester trachteten danach, dass sie auch Lazarum töteten. Denn um seinetwillen gingen viele Juden hin, und glaubten an Jesum.</w:t>
      </w:r>
      <w:r>
        <w:t xml:space="preserve"> </w:t>
      </w:r>
    </w:p>
    <w:p w14:paraId="5BE3A7D8" w14:textId="77777777" w:rsidR="00605434" w:rsidRDefault="00605434" w:rsidP="00605434">
      <w:pPr>
        <w:pStyle w:val="berschrift2"/>
      </w:pPr>
      <w:r>
        <w:t>1.</w:t>
      </w:r>
    </w:p>
    <w:p w14:paraId="47AAF717" w14:textId="77777777" w:rsidR="00605434" w:rsidRDefault="00605434" w:rsidP="00605434">
      <w:pPr>
        <w:pStyle w:val="StandardWeb"/>
      </w:pPr>
      <w:r>
        <w:t xml:space="preserve">„Jesus Christus ist gesetzt zu einem Fall, und Auferstehen Vieler in Israel, und zu einem Zeichen, dem widersprochen wird.“ Diesen prophetischen Scharfblick tat schon der alte Gotterleuchtete Simeon in den Lebensgang des himmlischen Säuglings, den er in seinen Armen hielt, und voll heiliger Entzückung an sein Herz drückte. (Luk. 2, 34.) Und was er schon bei dem ersten Eintritt Jesu in die Welt, in seiner Geschichte erblickte, ward bis ans Ende seiner Erdentage, ja noch mehr, bis auf unsere späten Zeiten herab an Ihm auf das genaueste erfüllt. Die Lehren und Taten Jesu haben von jeher die entgegengesetztesten Wirkungen in den Gemütern der Menschen hervorgebracht. Den Einen war Er ein Geruch des Lebens zum Leben, den Andern ein Geruch des Todes zum Tode. Was Diesem göttliche Kraft und göttliche Weisheit war, war Jenem Ärgernis und Torheit. Woran Dieser die köstlichste Nahrung für die heiligsten Bedürfnisse seines Geistes und Herzens fand, davon wandte sich Jener verachtend hinweg. Was dem Einen die erwünschteste Ruhe brachte, jagte den Andern in immer größere Unruhe hinein. Was der Eine als den köstlichsten Schatz hochpries, und oft mit dem Verlust seines eigenen Lebens erkaufte, war Vielen ein Gegenstand des bittersten Hasses und der heftigsten Verfolgung. Von der Wahrheit dieser entgegengesetzten Wirkungen zeugt die ganze Geschichte Jesu und seines Christentums bis auf diese Stunde zu laut, als dass sie geleugnet werden könnte. Auch ist die große Verschiedenheit dieser Wirkungen sogleich begreiflich, wenn wir auf die Natur des Christentums und die verschiedenen Gemütsbeschaffenheiten der Menschen unser Augenmerk hinrichten. So wie dieselbe Arznei dem einen Kranken seine Wiedergenesung, dem Andern den Tod bringen kann; wie die Sonne das Wachs schmelzt, und das Erdreich austrocknet, dem gesunden Auge ein wohltätiges Licht bereitet, und das Kranke verschließt - so ist Jesus Christus in seinen Lehren und Taten dem Geiste und Herzen des einen Menschen Licht, Leben, Seligkeit, und dem Andern Anlass zum Fall und ewigen Unglück. So wie die Religion Jesu den Menschen findet, so wirkt sie auch auf ihn. Wem die Wahrheit über Alles teuer und wert ist, wer göttliches Licht für seinen Verstand, und himmlische Ruhe für sein Herz sucht, und redlich genug ist, es sich zu gestehen, dass er dieses Licht weder in seiner eigenen Vernunft noch in irgend einem menschlichen Weisheits-Systeme finden könne - dem ist die Nachricht von Jesu Christo, so wie er sie unverfälscht in seiner lieben Bibel findet, die erwünschteste Freuden-Botschaft, an der er sich aufrichtet, und durch welche </w:t>
      </w:r>
      <w:r>
        <w:lastRenderedPageBreak/>
        <w:t xml:space="preserve">er in das ewige Leben eindringt. Wem aber Irrtum und Finsternis lieber ist, als Wahrheit, weil Irrtum und Finsternis seine sündhaften Begierden und Triebe begünstigen; wer sich nicht entschließen kann, auf dem schmalen Pfade der Gottesfurcht und des Glaubens das ewige Heil seiner unsterblichen Seele zu suchen; wer mit sich selbst ganz zufrieden ist, und keines Erlösers zu bedürfen glaubt - wie kann dieser es gut mit Jesus meinen? Sind ihm nicht ganz natürlich die Behauptungen Jesu von sich ein hassenswertes Ärgernis, und seine Forderungen an den Menschen eine lächerliche Torheit? - Wird er nicht bei einem solchen Sinn die Wahrheiten des Evangeliums verwerfen, und bald auf eine feinere, bald auf eine gröbere Art seine Abneigung und Feindschaft gegen Jesum zu erkennen geben müssen? Dies beweist die ganze Lebensgeschichte Jesu, und selbst die göttlichste Wundertat, welche Jesus in Bethanien vor den Augen vieler Zuschauer verrichtete. Ganz anders wirkte sie auf seine Jünger, auf Lazarus, Maria, Martha, und einige redliche Juden, als auf den übrigen Haufen der Zuschauer und den hohen Rat zu Jerusalem. Die Verschiedenheit dieser Wirkungen der Auferweckung Lazari wollen wir in dem Beschluss der lehrreichen Geschichte, welche uns Johannes bisher erzählt hat, aufsuchen, und das Lehrreiche, das in dieser Wahrnehmung für uns liegt, herausheben. </w:t>
      </w:r>
    </w:p>
    <w:p w14:paraId="04D5FD3C" w14:textId="77777777" w:rsidR="00605434" w:rsidRDefault="00605434" w:rsidP="00605434">
      <w:pPr>
        <w:pStyle w:val="berschrift2"/>
      </w:pPr>
      <w:r>
        <w:t>2.</w:t>
      </w:r>
    </w:p>
    <w:p w14:paraId="20608C0A" w14:textId="77777777" w:rsidR="00605434" w:rsidRDefault="00605434" w:rsidP="00605434">
      <w:pPr>
        <w:pStyle w:val="StandardWeb"/>
      </w:pPr>
      <w:r>
        <w:t xml:space="preserve">Ganz vorzüglich war die herrliche Wundertat, welche Jesus soeben an dem Grabe seines Freundes Lazarus verrichtet hatte, auf seine geliebten Jünger berechnet. Die Stunde war nun herbeigekommen, wo sie in Gefahr waren, durch die ihnen höchst unerwarteten und traurigen Schicksale, welche ihnen bevorstanden, sich an Jesu zu ärgern, und an seiner Person irre zu werden. Über dies konnte Er nur noch ein paar Tage als ihr göttlicher Meister in ihrer Mitte bleiben - Er sollte sie nach dem Ratschluss des Vaters nun bald verlassen, und den Himmel einnehmen. Und noch war ihr Glaube an Ihn und die Göttlichkeit seiner Person nicht fest genug gegründet; ungeachtet der vielen Wunder, welche Er vor ihren Augen nunmehr drei Jahre lang verrichtet hatte, war es doch bald geschehen, dass sie in ihrer Überzeugung an seine göttliche Messias-Würde wankend gemacht werden konnten. Dennoch sollten sie nach seiner Entfernung von dieser Erde seine Zeugen sein, und unter allen Völkern die heilsame Lehre von der Göttlichkeit seiner Person, seiner Lehren und Taten verkündigen, und unter allen Leiden und Verfolgungen bei ihrem Apostelberufe standhaft bis ans Ende ausharren. Darum sollten sie zuvor die gegenwärtigsten Zuschauer und Zeugen der herrlichen Wundertat in Bethanien sein, wodurch Jesus der Göttlichkeit seiner Person und seiner Lehre ein neues unwidersprechliches Siegel aufdrückte. Ihr Glaube an Ihn sollte durch den Anblick dieser außerordentlichen Begebenheit, dergleichen sie noch keine ähnliche von Ihm gesehen hatten, eine noch festere Grundlage erhalten, um in der Stunde der Anfechtung desto gewisser mit standhafter Treue auszuharren, und mit unerschütterlicher Überzeugung Jesum als den von Gott verheißenen wahrhaften Christum Christum der Welt zu verkündigen. So treulich sorgte ihr göttlicher Meister für die Festigkeit ihrer Überzeugung und die Beharrlichkeit ihres Glaubens, ehe Er sie in schwere Glaubensproben hineinführte. So handelte Er gegen seine Jünger, und so handelt Er noch jetzt gegen Alle, welche Ihm angehören. Noch ehe Er ihnen eine Last auflegt, erquickt Er sie zuvor mit seinem göttlichen Troste; ehe eine Stunde prüfender Anfechtung hereinbricht, hat Er schon ihrem Glauben die nötige Stärkung bereitet, um standhaft in derselben beharren zu können. Fließen deinem Herzen nicht bisweilen ausgezeichnete Stärkungen zu, Jünger Jesu, die du nicht absichtlich suchtest? Macht nicht oft eine Begebenheit einen besonders starken und höchst wohltätigen Eindruck auf dein Herz, ohne dass du hiervon Rechenschaft geben kannst? Wird dir nicht bisweilen ein Wort Gottes mit einem Mal klar und lebendig im Herzen, das du zuvor nicht also genossen hast? - Bewahre diese Eindrücke in deinem Herzen, denn sie sind Vorbereitungen auf das Zukünftige. Nichts gibt dir Gott umsonst und absichtslos, nichts zur Unzeit. Er gibt dir immer Etwas, was du entweder gerade jetzt, oder vielleicht in der nächsten Zukunft notwendig brauchst. Er stärkt deinen Glauben zuvor, ehe Er </w:t>
      </w:r>
      <w:r>
        <w:lastRenderedPageBreak/>
        <w:t xml:space="preserve">ihn eine neue Probe durchkämpfen lässt; Er teilt dir voraus die nötige Kraft mit, um das geduldig zu tragen, was Er dir auflegen will. So liebreich und väterlich handelt Er gegen die Seinigen. Er will nicht ernten, wo Er nicht gesät hat, und nicht einsammeln, wo Er nicht ausgestreut hat. Aber bewahre diese wohltätigen Eindrücke in deinem Herzen, damit du dich in der Stunde der Anfechtung daran halten, und den Sieg der standhaften Treue davon tragen mögest. </w:t>
      </w:r>
    </w:p>
    <w:p w14:paraId="32E919AD" w14:textId="77777777" w:rsidR="00605434" w:rsidRDefault="00605434" w:rsidP="00605434">
      <w:pPr>
        <w:pStyle w:val="berschrift2"/>
      </w:pPr>
      <w:r>
        <w:t>3.</w:t>
      </w:r>
    </w:p>
    <w:p w14:paraId="338AC49C" w14:textId="77777777" w:rsidR="00605434" w:rsidRDefault="00605434" w:rsidP="00605434">
      <w:pPr>
        <w:pStyle w:val="StandardWeb"/>
      </w:pPr>
      <w:r>
        <w:t xml:space="preserve">Von den wonnevollen Empfindungen, welche diese außerordentliche Wundertat in den Gemütern der beiden frommen Schwestern hervorgebracht hat, schweigt abermals die evangelische Geschichte. Sie schweigt, um uns einen angenehmen Stoff zum eigenen Nachdenken und Mitempfinden zu überlassen. Gewiss - sie fielen mit entzücktem Dankgefühl ihrem göttlichen Freunde zu Füßen, und beteten Ihn an. Ein neues herrliches Licht ging ihnen mit der wundervollen Auferweckung ihres Bruders über seine wahre Messias-Würde auf. Ein Freund, der also helfen und also lieben kann, war ihnen Alles in Allem geworden. Ihr Glaube an seine himmlische Königs-Würde hatte nunmehr die unerschütterlichste Grundlage erhalten, die ihnen Niemand mehr entreißen konnte. Nun erst verstanden sie die Antwort Jesu in ihrer wahren und eigentlichen Bedeutung, nun erst fühlten sie den tiefen Sinn der Worte: „Diese Krankheit ist nicht zum Tode, sondern zur Ehre Gottes, dass der Sohn Gottes dadurch verherrlicht werde.“ Jetzt war es ihnen ganz klar und einleuchtend gewiss, was Jesus mit dem Ausspruch sagen wollte: „Ich bin die Auferstehung und das Leben; wer an Mich glaubt, der wird leben, ob er gleich stürbe; und wer da lebt, und glaubt an mich, der wird nimmermehr sterben.“ Nun mochte sich Martha ihres Schwachglaubens und Kleinglaubens von Herzen schämen, und mit der dankbarsten Gewissheit ihr voriges Bekenntnis wiederholen: „HErr, ja ich glaube, dass Du bist Christus, der Sohn Gottes, der in die Welt gekommen ist.“ Wenige Tage darauf fand Maria eine erwünschte Gelegenheit, ihre überfließenden Dank- und Liebes-Empfindungen ohne Rückhalt gegen Jesum zu ergießen. Ihr göttlicher Wohltäter kommt nach Bethanien in Simons Hause, wo Er ein Abendessen annimmt. Martha diente mit welch' freudenvollen Dank-Empfindungen, das lässt sich denken. Maria sinnt auf einen andern ausgezeichneten Beweis ihrer tiefsten Ehrfurcht und dankbarsten Liebe gegen Jesum. Was eine Flasche des köstlichsten Nardenwassers auch immer kosten mochte - sie kauft dieselbe, um öffentlich ihren HErrn, König und Freund zu salben. Ihr Herz hatte Ihm schon lange gehuldigt - nun sollen es auch alle anwesenden Gäste sehen, dass ihr Jesus Alles in Allem geworden sei. Voll heiliger Ehrfurcht salbt sie seine Füße, und trocknet sie mit ihren Haaren ab. Jesus nimmt mit Freuden diese Handlung ihrer ehrfurchtsvollen Liebe an, und lobt sie dafür; und Maria hatte den sehnlichsten Wunsch ihres Herzens erreicht, ihrem göttlich königlichen Freunde eine königliche Ehre erwiesen zu haben. Lazarus war ein lauter Zeuge der allmächtigen Auferweckungskraft Jesu Christi. Wie hätte er es auch vergessen können, was Jesus an ihm getan hat? Mit welchen Wonne-Empfindungen mag er es den Juden, welche die Neugierde aus dem nahen Jerusalem nach Bethanien trieb, um den Auferweckten zu sehen, erzählt haben, dass Jesus Christus es sei, der diese außerordentliche Wundertat an ihm verrichtet, und eben da. durch sich als der längst erwartete Retter seines Volks unwiderlegbar offenbart habe. Dadurch zog auch er sich den bitteren Hass der hohen Geistlichkeit in Jerusalem zu, welche damit umging, ihn meuchelmörderisch aus dem Wege zu schaffen. </w:t>
      </w:r>
    </w:p>
    <w:p w14:paraId="6DA56870" w14:textId="77777777" w:rsidR="00605434" w:rsidRDefault="00605434" w:rsidP="00605434">
      <w:pPr>
        <w:pStyle w:val="StandardWeb"/>
      </w:pPr>
      <w:r>
        <w:t xml:space="preserve">Auf diese Weise enden sich früher oder später die Leidensstunden der Gläubigen. Lob- und Danklieder der freudevollsten Errettung folgen ihren Glaubens-Prüfungen auf dem Fuße nach. Ihr Mund ist nicht im Stande, das in Worten auszudrücken, was ihr Dankerfülltes Herz empfindet. Ihre Seele erhebt den HErrn, und ihr Geist freut sich Gottes ihres Heilandes. Er sieht an die Niedrigkeit seiner Knechte und Mägde, und alle Kindeskinder werden sich </w:t>
      </w:r>
      <w:r>
        <w:lastRenderedPageBreak/>
        <w:t xml:space="preserve">seligpreisen, wenn Er ihnen hilft. Bisher hat Er Großes an ihnen getan; der da mächtig ist, und dessen Name heilig ist. Und seine Barmherzigkeit währt immer für und für bei denen, die Ihn fürchten. Er führt in die Tiefe, und wieder heraus. Er wendet sich zum Gebet der Verlassenen, und verschmäht ihr Flehen nicht. Das werde geschrieben auf die Nachkommen, und das Volk, das geschaffen soll werden, wird den HErrn loben. Er schaut von seiner heiligen Höhe; der HErr sieht vom Himmel auf Erden, dass Er das Seufzen der Gefangenen höre, und losmache die Kinder des Todes. Auf dass sie zu Zion predigen den Namen des HErrn, und sein Lob zu Jerusalem. Lobe den HErrn, meine Seele, und was in mir ist, seinen Heiligen Namen; lobe den HErrn, meine Seele, und vergiss nicht, was Er dir Gutes getan hat! Der dir alle deine Sünden vergibt, und heilt alle deine Gebrechen; der dein Leben vom Verderben errettet, und dich krönt mit Gnade und Barmherzigkeit! Der deinen Mund fröhlich macht, und du wieder jung wirst, wie ein Adler. Barmherzig und gnädig ist der HErr, geduldig und von großer Güte und Treue. </w:t>
      </w:r>
    </w:p>
    <w:p w14:paraId="7DA493BC" w14:textId="77777777" w:rsidR="00605434" w:rsidRDefault="00605434" w:rsidP="00605434">
      <w:pPr>
        <w:pStyle w:val="StandardWeb"/>
      </w:pPr>
      <w:r>
        <w:t xml:space="preserve">So strömt's nach überstandenen Leidensproben aus dem Munde und Herzen der Gläubigen heraus. Sie haben die Allmacht, Weisheit und Liebe ihres HErrn und sich selbst in der Stunde der Trübsal besser kennen gelernt. Ihre Hoffnung hat sie nicht zu Schanden werden lassen, und ihr Glaube hat ein neues herrliches Siegel der Wahrheit erhalten. Mutiger wandeln sie nun ihre Straße, denn sie kennen die Hand, welche ihre Wege leitet. Mit dankbarer Liebe gedenken sie Seiner bei Tag und bei Nacht, und freuen sich, Ihm dienen zu dürfen, und unzertrennlich mit Ihm verbunden zu sein.- Wohl dem, der diese selige Frucht der Leiden genießt! Sein Glaube wird nimmermehr beschämt werden. Bleibt ihm auch gleich hier noch Manches in seinen Wegen dunkel, so darf er dennoch freudig ausrufen: </w:t>
      </w:r>
    </w:p>
    <w:p w14:paraId="2DC487A9" w14:textId="77777777" w:rsidR="00605434" w:rsidRDefault="00605434" w:rsidP="00605434">
      <w:pPr>
        <w:pStyle w:val="StandardWeb"/>
      </w:pPr>
      <w:r>
        <w:t xml:space="preserve">Dort werd' ich das im Licht erkennen </w:t>
      </w:r>
      <w:r>
        <w:br/>
        <w:t xml:space="preserve">Was ich auf Erden dunkel sah; </w:t>
      </w:r>
      <w:r>
        <w:br/>
        <w:t xml:space="preserve">Das wunderbar und heilig nennen, </w:t>
      </w:r>
      <w:r>
        <w:br/>
        <w:t xml:space="preserve">Was unerforschlich hie geschah; </w:t>
      </w:r>
      <w:r>
        <w:br/>
        <w:t xml:space="preserve">Dann denkt mein Geist mit Preis und Dank </w:t>
      </w:r>
      <w:r>
        <w:br/>
        <w:t xml:space="preserve">Die Schickung im Zusammenhang. </w:t>
      </w:r>
    </w:p>
    <w:p w14:paraId="67953BAE" w14:textId="77777777" w:rsidR="00605434" w:rsidRDefault="00605434" w:rsidP="00605434">
      <w:pPr>
        <w:pStyle w:val="berschrift2"/>
      </w:pPr>
      <w:r>
        <w:t>4.</w:t>
      </w:r>
    </w:p>
    <w:p w14:paraId="631F6185" w14:textId="77777777" w:rsidR="00605434" w:rsidRDefault="00605434" w:rsidP="00605434">
      <w:pPr>
        <w:pStyle w:val="StandardWeb"/>
      </w:pPr>
      <w:r>
        <w:t xml:space="preserve">„Auch viele andere Juden, die zu Maria kommen waren, und sahen, was Jesus tat, glaubten an Ihn.“ Auf manche Umstehende hatte die herrliche Wandertat Jesu einen guten Eindruck gemacht. Sie hatten Redlichkeit genug, von der Größe des Wunders auf die Größe des Wundertäters einen richtigen Schluss zu machen, und den wohltätigen Wirkungen dieser Überzeugung Platz in ihrem Herzen zu geben. Manchem von ihnen war es nunmehr anschaulich gewiss, dass Jesus von Nazareth der wahre Messias, der verheißene Retter ihres Volks sei. Was sie mit ihren eigenen Augen sahen, das glaubte ihr Herz, und bei einer solchen Überzeugung konnten sie nicht umhin, ihrem göttlichen König von Herzen zu huldigen. Dieses war auch der Hauptzweck, warum Jesus Christus diese außerordentliche Wundertat so öffentlich verrichtete. Um das umstehende Volk war zu tun, damit sie glauben möchten, Gott habe Ihn gesandt. Und in eben dieser Absicht hat auch sein Apostel Johannes diese von allen Seiten unwidersprechlich beglaubigte Wundergeschichte uns schriftlich hinterlassen. Ein Jeder, der diese Geschichte mit Aufmerksamkeit liest, soll den ganz natürlichen Schluss dar aus machen: „Ist dieses große Wunder wirklich von Jesu verrichtet worden“ und welcher vernünftige Mensch könnte bei solchen Zeugnissen auch nur einen Augenblick daran zweifeln? „so ist Jesus von Nazareth, der Sohn Gottes, der verheißene Retter des Menschen-Geschlechts. Eben darum sind auch alle Worte, welche Er sprach, göttliche Wahrheit, und legen Jedem, der sie hört, die unleugbarste Verbindlichkeit auf, sie zu glauben und zu befolgen. Bei diesem </w:t>
      </w:r>
      <w:r>
        <w:lastRenderedPageBreak/>
        <w:t xml:space="preserve">göttlichen Lehrer und Erlöser kann mein Verstand und mein Herz niemals irre gehen. Ich fühle in mir die lebendige Überzeugung, dass meine ganze Seligkeit von dem Glauben an Ihn und dem Gehorsam gegen seine Gebote abhängt. Mögen Andere von Ihm denken, wie sie wollen - ich erkenne Ihn als meinen HErrn, König, Erlöser, Seligmacher, Lehrer! Mein Schicksal ist in seine Hände gelegt. Wenn ich Ihn zum Freunde habe, so kann es mir nicht fehlen in Zeit und Ewigkeit.“- Diesen vernünftigen Schluss sollte wohl jede gesunde Vernunft, und jedes redliche Herz, das unbefangen diese Geschichte liest, machen, und diesen ersten Glaubensfunken in sich heilsam wirken lassen. Wer aus der Wahrheit ist, der hört diese Stimme. Jesus Christus zwingt keine Menschen-Vernunft zu diesem Schluss, aber Er erwartet ihn - und Jeder, der nicht glauben will, trägt die Verantwortlichkeit dafür in seinem Herzen. Möchten dieses Wort der Wahrheit doch Alle hören, welche der Unglaube des Zeitalters auf Abwege geführt hat; möchten sie glaubensvoll ihre Knie vor Jesu, dem Sohne Gottes, beugen, und Ihn als ihren HErrn verehren! </w:t>
      </w:r>
    </w:p>
    <w:p w14:paraId="45ED06F4" w14:textId="77777777" w:rsidR="00605434" w:rsidRDefault="00605434" w:rsidP="00605434">
      <w:pPr>
        <w:pStyle w:val="berschrift2"/>
      </w:pPr>
      <w:r>
        <w:t>5.</w:t>
      </w:r>
    </w:p>
    <w:p w14:paraId="31309E1A" w14:textId="77777777" w:rsidR="00605434" w:rsidRDefault="00605434" w:rsidP="00605434">
      <w:pPr>
        <w:pStyle w:val="StandardWeb"/>
      </w:pPr>
      <w:r>
        <w:t xml:space="preserve">Wo freilich das Auge des Geistes ein Schalk ist, da ist die Finsternis des Herzens grenzenlos. Die Geschichte der Pharisäer und Sadduzäer aller Zeiten hat diesen Ausspruch Jesu genugsam bewiesen. Was die redlichen Wahrheitsfreunde zu einem helleren Lichte hinführt, treibt jene verkehrten Lügengeister tiefer in die Finsternis hinein. Das Heiligste ist ihnen nicht zu heilig, um ihm den Tod zu schwören, so bald ihr Stolz oder Eigennutz seine Rechnung dabei findet. Auch Lazarus Auferweckungs-Geschichte liefert zu dieser Bemerkung einen traurigen Beitrag. Etliche der Zuschauer gehen hin zu den Pharisäern, und erzählen ihnen die Wundertat, welche Jesus in Bethanien verrichtet hatte. Dies war genug, um ihren alten Hass gegen Ihn aufs Neue in volle Flammen zu setzen. Die Hohenpriester und Pharisäer versammeln einen Rat, und sprechen: „Was tun wir? Dieser Mensch tut viele Zeichen. Lassen wir Ihn also, so werden sie Alle an Ihn glauben. So kommen dann die Römer, und nehmen uns Land und Leute.“ Von der Wahrheit der Wundergeschichte sind sie nur allzu stark überzeugt; diese ist es ja gerade, was sie in so große Verlegenheit setzt. Die Frage ist nicht: Ist die Geschichte wirklich so, wie sie uns erzählt wurde? Und was folgt daraus? Für wen haben wir die Person Jesu anzusehen? Solche Taten hat noch kein Mensch getan! Nichts von diesem Allem! Nur davon ist die Rede: Wie erhalten wir bei solchen Auftritten unser Ansehen unter dem Volk? Auf welchem Wege sichern wir unsere Herrschaft und unser Einkommen? Wie werden wir dieses lästigen Volksfreundes und Wundertäters los?“ Cajaphas war des Vorsitzes in dieser ehrwürdigen Gesellschaft sehr würdig. An Schalksinn und Bosheit übertraf ihn kein anderer. „Wie kurzsichtig seid ihr doch!“ schrie er in der Versammlung „wozu alle diese zögernden Bedenklichkeiten? Ist's denn nicht besser, einen solchen Mann geradezu ums Leben zu bringen, als dass um Seinetwillen die ganze Nation zu Grunde gehe? Sollte es viel Bedenkens brauchen, wo die Frage ist: Ob ein Mensch sterben soll, damit das ganze Volk gerettet werde?“ - Johannes, der dies erzählt, kann sich nicht enthalten, die Bemerkung über diese Worte zu machen, dass sie, wider Cajaphas Absicht, einer Deutung fähig seien, die im eigentlichsten Sinne an Jesu wahr geworden, und so zu sagen prophetisch sei. Kein Prophet hätte deutlicher, als dieser arglistige Hohepriester, sagen können: Warum Jesus habe sterben müssen; nämlich zum Heil nicht bloß der jüdischen Nation, sondern aller Zöglinge Gottes, aus allen Völkern, damit diese unter Einem Oberhaupt, Jesu Christo, vereinigt würden. Von dem Tage an ratschlugen sie, wie sie Ihn töteten. </w:t>
      </w:r>
    </w:p>
    <w:p w14:paraId="312E0EA8" w14:textId="77777777" w:rsidR="00605434" w:rsidRDefault="00605434" w:rsidP="00605434">
      <w:pPr>
        <w:pStyle w:val="StandardWeb"/>
      </w:pPr>
      <w:r>
        <w:t xml:space="preserve">Wer kann diese Denk- und Verfahrungs-Art der jüdischen Volks-Vorgesetzten ohne Schauer lesen? Nicht mit einem Wort ist die Frage: Ist's Recht oder Unrecht, gut oder böse, dass wir die Sache so ansehen und behandeln? Dazu war der hohe Rat schon zu tief gesunken was Wunder demnach, dass sie ein solches Urteil über die Taten und die ganze Sache Jesu fällen? </w:t>
      </w:r>
      <w:r>
        <w:lastRenderedPageBreak/>
        <w:t xml:space="preserve">Gereicht es nicht vielmehr seiner Person und seinem Reich zur Ehre, dass Menschen von dieser Denk Art sich Ihm widersetzen, und nach seinem Umsturz trachten? Trauriger Gedanke, dass das Menschenherz so verfinstert und verkehrt werden kann! Aber auf diesen fürchterlichen Punkt sittlicher Verdorbenheit führt in jedem Zeitalter der blinde Pharisäer- und Sadduzäer-Geist, die schamlose Heuchelei, und der törichte Vernunftstolz. Mit diesem Schlangensamen ist der Glaube an Jesum im geradesten Widerspruch. Seine Wirkungen werden frecher, erboster, wütender, je herrlicher sich Jesus Christus in der Welt offenbart. Mit ihm wird der göttliche Zeuge und Urheber der Wahrheit sich niemals in einen Friedensvertrag einlassen können. Entweder muss diese Finsternis seinem Lichte, oder sein Licht dieser Finsternis weichen; denn Christus und Belial werden sich niemals die Hände bieten. Aber schrecklich ist's, wenn das Klarste nur finsterer, das Heiligste nur unheiliger, das Heilsamste nur kranker und ungenesbarer macht, und machen muss, weil so viele Menschen die Finsternis mehr lieben, als das Licht, indem ihre Werke Böse sind. Wenn werden denn einmal die unglückseligen Feinde der göttlichen Wahrheit aufhören, wider den HErrn und seinen Gesalbten zu ratschlagen? Wenn wird die Finsternis dem wohltätigen Lichte des Evangeliums einmal weichen? Wo ist ein menschenfreundliches Herz, das dieses nicht sehnsuchtsvoll wünscht, und bei der hereinbrechenden Finsternis unserer Tage immer angelegentlicher fleht: „HErr! Dein Reich komme! Las deine Feinde inne werden, dass Du ihr Gott bist, und ihr Erlöser; damit sie reuevoll vor Dir niederfallen, und Dich anbeten, der Du auch ihnen durch dein Blut am Kreuz einen ewig gültigen Frieden erworben hast!“ </w:t>
      </w:r>
    </w:p>
    <w:p w14:paraId="4EF51A3F" w14:textId="77777777" w:rsidR="00605434" w:rsidRDefault="00605434" w:rsidP="00605434">
      <w:pPr>
        <w:pStyle w:val="berschrift2"/>
      </w:pPr>
      <w:r>
        <w:t>6.</w:t>
      </w:r>
    </w:p>
    <w:p w14:paraId="2BFCCD36" w14:textId="77777777" w:rsidR="00605434" w:rsidRDefault="00605434" w:rsidP="00605434">
      <w:pPr>
        <w:pStyle w:val="StandardWeb"/>
      </w:pPr>
      <w:r>
        <w:t xml:space="preserve">Und nun aufmerksamer Leser dieser ewig merkwürdigen Geschichte! Was denkst du von Jesu? Wofür hältst du Ihn? Welchen Eindruck hat die Betrachtung dieser außerordentlichen Begebenheit in deinem Herzen zurückgelassen? Stehst du auf der Seite derer, welche sich durch das Anschauen der daraus hervorleuchtenden Gottes-Herrlichkeit Jesu zu einem festen und lebendigen Glauben an Ihn bewegen lassen, und freudevoll das Bekenntnis ablegen: „Du bist Christus, des lebendigen Gottes Sohn!“- Oder hältst du es lieber mit den Pharisäern und Sadduzäern deines Zeitalters, welche Gottes Wahrheit in Lügen verwandeln, und seinem Reich durch Arglist und Bosheit entgegen arbeiten? Einmal zu einem entscheidenden Urteil über Jesum und seine Sache muss es bei jedem Menschen kommen, welcher Gelegenheit hat, mit Ihm bekannt zu werden. Für oder wider Mich! Dies ist das Losungswort, das sein heiliger Mund selbst ausgesprochen hat. Willst du Licht, Wahrheit, Leben, Ruhe, Seligkeit finden - du suchst diese köstlichen Güter vergebens anderswo, als bei Jesu. Bei Ihm, und bei Ihm allein sind sie zu finden; Er gibt sie frei und umsonst einer jeden Seele, welche danach hungert und dürstet. Ewig Schade, wenn du deinem eigenen Glück im Wege stehen, und dein ewiges Wohl mit Füßen treten wolltest! Das tust du nicht, wenn du wahrhaft weise bist. Du entscheidest dich mit Mund und Herz für Ihn, und findest täglich wichtigere Gründe, es mit Ihm zu halten, je genauer du Ihn nach seiner unaussprechlichen Freundlichkeit und Liebe kennen lernst. Ist Er einmal im Glauben mit seinem ganzen Verdienst dein, und du mit deinem ganzen Elend Sein geworden, so hast du unter allem Wechsel der Welt und bei allen Veränderungen deines Schicksals nichts zu tun, als bei Ihm zu beharren bis ans Ende. Darum ruft derselbe Apostel des HErrn, welcher uns diese lehrreiche Geschichte geschrieben hat, den gläubig gewordenen Christen so freundlich zu: „Und nun, Kindlein! Bleibt bei Ihm, auf dass, wenn Er offenbart wird, wir Freudigkeit haben, und nicht zu Schanden werden vor Ihm in seiner Zukunft.“ </w:t>
      </w:r>
    </w:p>
    <w:p w14:paraId="7A42F822" w14:textId="77777777" w:rsidR="00605434" w:rsidRPr="00605434" w:rsidRDefault="00605434" w:rsidP="00605434">
      <w:pPr>
        <w:rPr>
          <w:lang w:eastAsia="de-DE"/>
        </w:rPr>
      </w:pPr>
    </w:p>
    <w:p w14:paraId="11CE0CC8" w14:textId="77777777" w:rsidR="00BD71A4" w:rsidRDefault="00BD71A4">
      <w:pPr>
        <w:spacing w:after="0" w:line="240" w:lineRule="auto"/>
        <w:rPr>
          <w:rFonts w:eastAsia="Times New Roman"/>
          <w:b/>
          <w:bCs/>
          <w:color w:val="000000"/>
          <w:kern w:val="36"/>
          <w:sz w:val="36"/>
          <w:szCs w:val="48"/>
          <w:lang w:eastAsia="de-DE"/>
        </w:rPr>
      </w:pPr>
      <w:r>
        <w:br w:type="page"/>
      </w:r>
    </w:p>
    <w:p w14:paraId="28CD0224" w14:textId="77777777" w:rsidR="00D5498D" w:rsidRPr="00D5498D" w:rsidRDefault="00D5498D" w:rsidP="008E63BE">
      <w:pPr>
        <w:pStyle w:val="berschrift1"/>
      </w:pPr>
      <w:r w:rsidRPr="00D5498D">
        <w:lastRenderedPageBreak/>
        <w:t>Quellen:</w:t>
      </w:r>
    </w:p>
    <w:p w14:paraId="3DEE5446"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Lazarus, der Kranke, Sterbende und Auferweckte</w:t>
      </w:r>
      <w:r w:rsidRPr="00605434">
        <w:rPr>
          <w:rFonts w:eastAsia="Times New Roman"/>
          <w:szCs w:val="24"/>
          <w:lang w:eastAsia="de-DE"/>
        </w:rPr>
        <w:br/>
        <w:t xml:space="preserve">Für Leidende und Freunde der Leidenden. </w:t>
      </w:r>
    </w:p>
    <w:p w14:paraId="7B23DD97"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In einer Reihe Homilien</w:t>
      </w:r>
      <w:r w:rsidRPr="00605434">
        <w:rPr>
          <w:rFonts w:eastAsia="Times New Roman"/>
          <w:szCs w:val="24"/>
          <w:lang w:eastAsia="de-DE"/>
        </w:rPr>
        <w:br/>
        <w:t>herausgegeben von</w:t>
      </w:r>
      <w:r w:rsidRPr="00605434">
        <w:rPr>
          <w:rFonts w:eastAsia="Times New Roman"/>
          <w:szCs w:val="24"/>
          <w:lang w:eastAsia="de-DE"/>
        </w:rPr>
        <w:br/>
        <w:t xml:space="preserve">C. G. B. </w:t>
      </w:r>
    </w:p>
    <w:p w14:paraId="29F8D3BB" w14:textId="77777777" w:rsidR="00605434" w:rsidRPr="00605434" w:rsidRDefault="00605434" w:rsidP="00605434">
      <w:pPr>
        <w:spacing w:before="100" w:beforeAutospacing="1" w:after="100" w:afterAutospacing="1" w:line="240" w:lineRule="auto"/>
        <w:rPr>
          <w:rFonts w:eastAsia="Times New Roman"/>
          <w:szCs w:val="24"/>
          <w:lang w:eastAsia="de-DE"/>
        </w:rPr>
      </w:pPr>
      <w:r w:rsidRPr="00605434">
        <w:rPr>
          <w:rFonts w:eastAsia="Times New Roman"/>
          <w:szCs w:val="24"/>
          <w:lang w:eastAsia="de-DE"/>
        </w:rPr>
        <w:t>Basel, 1807.</w:t>
      </w:r>
      <w:r w:rsidRPr="00605434">
        <w:rPr>
          <w:rFonts w:eastAsia="Times New Roman"/>
          <w:szCs w:val="24"/>
          <w:lang w:eastAsia="de-DE"/>
        </w:rPr>
        <w:br/>
        <w:t xml:space="preserve">Gedruckt und zu finden bey Felix Schneider am Münsterplatz </w:t>
      </w:r>
    </w:p>
    <w:p w14:paraId="4A035469" w14:textId="77777777" w:rsidR="00605434" w:rsidRDefault="00605434" w:rsidP="00D5498D">
      <w:pPr>
        <w:spacing w:before="100" w:beforeAutospacing="1" w:after="119" w:line="240" w:lineRule="auto"/>
        <w:rPr>
          <w:rFonts w:eastAsia="Times New Roman"/>
          <w:color w:val="000000"/>
          <w:szCs w:val="24"/>
          <w:lang w:eastAsia="de-DE"/>
        </w:rPr>
      </w:pPr>
    </w:p>
    <w:p w14:paraId="5BD7E7DF" w14:textId="26C97C88"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605434">
        <w:rPr>
          <w:rFonts w:eastAsia="Times New Roman"/>
          <w:color w:val="000000"/>
          <w:szCs w:val="24"/>
          <w:lang w:eastAsia="de-DE"/>
        </w:rPr>
        <w:t>Mai</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04E72E78" w14:textId="77777777" w:rsidR="00BD71A4" w:rsidRDefault="00722A72"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33EE624C" w14:textId="77777777" w:rsidR="00BD71A4" w:rsidRDefault="00722A72"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5B3DD9FF" w14:textId="77777777" w:rsidR="00BD71A4" w:rsidRDefault="00722A72"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6EE0E40D" w14:textId="77777777" w:rsidR="00BD71A4" w:rsidRDefault="00722A72"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4499AD73"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569FEFD0"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50BFF300" w14:textId="77777777" w:rsidR="008E63BE" w:rsidRDefault="00D5498D" w:rsidP="006F3B13">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D051F" w14:textId="77777777" w:rsidR="00722A72" w:rsidRDefault="00722A72" w:rsidP="00CA68D9">
      <w:pPr>
        <w:spacing w:after="0" w:line="240" w:lineRule="auto"/>
      </w:pPr>
      <w:r>
        <w:separator/>
      </w:r>
    </w:p>
  </w:endnote>
  <w:endnote w:type="continuationSeparator" w:id="0">
    <w:p w14:paraId="316F84FA" w14:textId="77777777" w:rsidR="00722A72" w:rsidRDefault="00722A72"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81AB4" w14:textId="77777777" w:rsidR="00722A72" w:rsidRDefault="00722A72" w:rsidP="00CA68D9">
      <w:pPr>
        <w:spacing w:after="0" w:line="240" w:lineRule="auto"/>
      </w:pPr>
      <w:r>
        <w:separator/>
      </w:r>
    </w:p>
  </w:footnote>
  <w:footnote w:type="continuationSeparator" w:id="0">
    <w:p w14:paraId="16D27CD7" w14:textId="77777777" w:rsidR="00722A72" w:rsidRDefault="00722A72"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611"/>
    <w:rsid w:val="000700B0"/>
    <w:rsid w:val="00082307"/>
    <w:rsid w:val="000C66E5"/>
    <w:rsid w:val="000D088F"/>
    <w:rsid w:val="00122BD9"/>
    <w:rsid w:val="00196055"/>
    <w:rsid w:val="001D4F1D"/>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605434"/>
    <w:rsid w:val="00636F93"/>
    <w:rsid w:val="00642C46"/>
    <w:rsid w:val="006E6CAE"/>
    <w:rsid w:val="006F3B13"/>
    <w:rsid w:val="007106F4"/>
    <w:rsid w:val="007166CE"/>
    <w:rsid w:val="00722A72"/>
    <w:rsid w:val="00737EF6"/>
    <w:rsid w:val="00760119"/>
    <w:rsid w:val="007E1779"/>
    <w:rsid w:val="00805B1C"/>
    <w:rsid w:val="0083667B"/>
    <w:rsid w:val="00883D4B"/>
    <w:rsid w:val="008D7463"/>
    <w:rsid w:val="008E2C7C"/>
    <w:rsid w:val="008E417E"/>
    <w:rsid w:val="008E63BE"/>
    <w:rsid w:val="009A19EB"/>
    <w:rsid w:val="009B322A"/>
    <w:rsid w:val="009F720B"/>
    <w:rsid w:val="00A8716C"/>
    <w:rsid w:val="00AF0916"/>
    <w:rsid w:val="00B365E5"/>
    <w:rsid w:val="00B928DD"/>
    <w:rsid w:val="00BD71A4"/>
    <w:rsid w:val="00C35859"/>
    <w:rsid w:val="00CA68D9"/>
    <w:rsid w:val="00CC4EAC"/>
    <w:rsid w:val="00CE1BC3"/>
    <w:rsid w:val="00CE56D9"/>
    <w:rsid w:val="00D14D4F"/>
    <w:rsid w:val="00D458F6"/>
    <w:rsid w:val="00D5498D"/>
    <w:rsid w:val="00D56329"/>
    <w:rsid w:val="00DC3900"/>
    <w:rsid w:val="00DF61FA"/>
    <w:rsid w:val="00E111EA"/>
    <w:rsid w:val="00E66E2E"/>
    <w:rsid w:val="00EC2611"/>
    <w:rsid w:val="00EC6818"/>
    <w:rsid w:val="00EE077C"/>
    <w:rsid w:val="00F62EE2"/>
    <w:rsid w:val="00F63947"/>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9A6A7"/>
  <w15:chartTrackingRefBased/>
  <w15:docId w15:val="{03D305AE-7E12-4776-92D8-3B476E83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paragraph" w:styleId="Titel">
    <w:name w:val="Title"/>
    <w:basedOn w:val="Standard"/>
    <w:next w:val="Standard"/>
    <w:link w:val="TitelZchn"/>
    <w:uiPriority w:val="10"/>
    <w:qFormat/>
    <w:rsid w:val="006054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05434"/>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7577">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45462918">
      <w:bodyDiv w:val="1"/>
      <w:marLeft w:val="0"/>
      <w:marRight w:val="0"/>
      <w:marTop w:val="0"/>
      <w:marBottom w:val="0"/>
      <w:divBdr>
        <w:top w:val="none" w:sz="0" w:space="0" w:color="auto"/>
        <w:left w:val="none" w:sz="0" w:space="0" w:color="auto"/>
        <w:bottom w:val="none" w:sz="0" w:space="0" w:color="auto"/>
        <w:right w:val="none" w:sz="0" w:space="0" w:color="auto"/>
      </w:divBdr>
      <w:divsChild>
        <w:div w:id="5524275">
          <w:marLeft w:val="0"/>
          <w:marRight w:val="0"/>
          <w:marTop w:val="0"/>
          <w:marBottom w:val="0"/>
          <w:divBdr>
            <w:top w:val="none" w:sz="0" w:space="0" w:color="auto"/>
            <w:left w:val="none" w:sz="0" w:space="0" w:color="auto"/>
            <w:bottom w:val="none" w:sz="0" w:space="0" w:color="auto"/>
            <w:right w:val="none" w:sz="0" w:space="0" w:color="auto"/>
          </w:divBdr>
        </w:div>
        <w:div w:id="1873033326">
          <w:marLeft w:val="0"/>
          <w:marRight w:val="0"/>
          <w:marTop w:val="0"/>
          <w:marBottom w:val="0"/>
          <w:divBdr>
            <w:top w:val="none" w:sz="0" w:space="0" w:color="auto"/>
            <w:left w:val="none" w:sz="0" w:space="0" w:color="auto"/>
            <w:bottom w:val="none" w:sz="0" w:space="0" w:color="auto"/>
            <w:right w:val="none" w:sz="0" w:space="0" w:color="auto"/>
          </w:divBdr>
        </w:div>
        <w:div w:id="1643385444">
          <w:marLeft w:val="0"/>
          <w:marRight w:val="0"/>
          <w:marTop w:val="0"/>
          <w:marBottom w:val="0"/>
          <w:divBdr>
            <w:top w:val="none" w:sz="0" w:space="0" w:color="auto"/>
            <w:left w:val="none" w:sz="0" w:space="0" w:color="auto"/>
            <w:bottom w:val="none" w:sz="0" w:space="0" w:color="auto"/>
            <w:right w:val="none" w:sz="0" w:space="0" w:color="auto"/>
          </w:divBdr>
        </w:div>
        <w:div w:id="392121589">
          <w:marLeft w:val="0"/>
          <w:marRight w:val="0"/>
          <w:marTop w:val="0"/>
          <w:marBottom w:val="0"/>
          <w:divBdr>
            <w:top w:val="none" w:sz="0" w:space="0" w:color="auto"/>
            <w:left w:val="none" w:sz="0" w:space="0" w:color="auto"/>
            <w:bottom w:val="none" w:sz="0" w:space="0" w:color="auto"/>
            <w:right w:val="none" w:sz="0" w:space="0" w:color="auto"/>
          </w:divBdr>
        </w:div>
        <w:div w:id="1959214306">
          <w:marLeft w:val="0"/>
          <w:marRight w:val="0"/>
          <w:marTop w:val="0"/>
          <w:marBottom w:val="0"/>
          <w:divBdr>
            <w:top w:val="none" w:sz="0" w:space="0" w:color="auto"/>
            <w:left w:val="none" w:sz="0" w:space="0" w:color="auto"/>
            <w:bottom w:val="none" w:sz="0" w:space="0" w:color="auto"/>
            <w:right w:val="none" w:sz="0" w:space="0" w:color="auto"/>
          </w:divBdr>
        </w:div>
        <w:div w:id="977420879">
          <w:marLeft w:val="0"/>
          <w:marRight w:val="0"/>
          <w:marTop w:val="0"/>
          <w:marBottom w:val="0"/>
          <w:divBdr>
            <w:top w:val="none" w:sz="0" w:space="0" w:color="auto"/>
            <w:left w:val="none" w:sz="0" w:space="0" w:color="auto"/>
            <w:bottom w:val="none" w:sz="0" w:space="0" w:color="auto"/>
            <w:right w:val="none" w:sz="0" w:space="0" w:color="auto"/>
          </w:divBdr>
        </w:div>
        <w:div w:id="1934169443">
          <w:marLeft w:val="0"/>
          <w:marRight w:val="0"/>
          <w:marTop w:val="0"/>
          <w:marBottom w:val="0"/>
          <w:divBdr>
            <w:top w:val="none" w:sz="0" w:space="0" w:color="auto"/>
            <w:left w:val="none" w:sz="0" w:space="0" w:color="auto"/>
            <w:bottom w:val="none" w:sz="0" w:space="0" w:color="auto"/>
            <w:right w:val="none" w:sz="0" w:space="0" w:color="auto"/>
          </w:divBdr>
        </w:div>
      </w:divsChild>
    </w:div>
    <w:div w:id="275791401">
      <w:bodyDiv w:val="1"/>
      <w:marLeft w:val="0"/>
      <w:marRight w:val="0"/>
      <w:marTop w:val="0"/>
      <w:marBottom w:val="0"/>
      <w:divBdr>
        <w:top w:val="none" w:sz="0" w:space="0" w:color="auto"/>
        <w:left w:val="none" w:sz="0" w:space="0" w:color="auto"/>
        <w:bottom w:val="none" w:sz="0" w:space="0" w:color="auto"/>
        <w:right w:val="none" w:sz="0" w:space="0" w:color="auto"/>
      </w:divBdr>
    </w:div>
    <w:div w:id="320549208">
      <w:bodyDiv w:val="1"/>
      <w:marLeft w:val="0"/>
      <w:marRight w:val="0"/>
      <w:marTop w:val="0"/>
      <w:marBottom w:val="0"/>
      <w:divBdr>
        <w:top w:val="none" w:sz="0" w:space="0" w:color="auto"/>
        <w:left w:val="none" w:sz="0" w:space="0" w:color="auto"/>
        <w:bottom w:val="none" w:sz="0" w:space="0" w:color="auto"/>
        <w:right w:val="none" w:sz="0" w:space="0" w:color="auto"/>
      </w:divBdr>
    </w:div>
    <w:div w:id="334305205">
      <w:bodyDiv w:val="1"/>
      <w:marLeft w:val="0"/>
      <w:marRight w:val="0"/>
      <w:marTop w:val="0"/>
      <w:marBottom w:val="0"/>
      <w:divBdr>
        <w:top w:val="none" w:sz="0" w:space="0" w:color="auto"/>
        <w:left w:val="none" w:sz="0" w:space="0" w:color="auto"/>
        <w:bottom w:val="none" w:sz="0" w:space="0" w:color="auto"/>
        <w:right w:val="none" w:sz="0" w:space="0" w:color="auto"/>
      </w:divBdr>
    </w:div>
    <w:div w:id="378169364">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462817796">
      <w:bodyDiv w:val="1"/>
      <w:marLeft w:val="0"/>
      <w:marRight w:val="0"/>
      <w:marTop w:val="0"/>
      <w:marBottom w:val="0"/>
      <w:divBdr>
        <w:top w:val="none" w:sz="0" w:space="0" w:color="auto"/>
        <w:left w:val="none" w:sz="0" w:space="0" w:color="auto"/>
        <w:bottom w:val="none" w:sz="0" w:space="0" w:color="auto"/>
        <w:right w:val="none" w:sz="0" w:space="0" w:color="auto"/>
      </w:divBdr>
      <w:divsChild>
        <w:div w:id="387654868">
          <w:marLeft w:val="0"/>
          <w:marRight w:val="0"/>
          <w:marTop w:val="0"/>
          <w:marBottom w:val="0"/>
          <w:divBdr>
            <w:top w:val="none" w:sz="0" w:space="0" w:color="auto"/>
            <w:left w:val="none" w:sz="0" w:space="0" w:color="auto"/>
            <w:bottom w:val="none" w:sz="0" w:space="0" w:color="auto"/>
            <w:right w:val="none" w:sz="0" w:space="0" w:color="auto"/>
          </w:divBdr>
        </w:div>
        <w:div w:id="2057658079">
          <w:marLeft w:val="0"/>
          <w:marRight w:val="0"/>
          <w:marTop w:val="0"/>
          <w:marBottom w:val="0"/>
          <w:divBdr>
            <w:top w:val="none" w:sz="0" w:space="0" w:color="auto"/>
            <w:left w:val="none" w:sz="0" w:space="0" w:color="auto"/>
            <w:bottom w:val="none" w:sz="0" w:space="0" w:color="auto"/>
            <w:right w:val="none" w:sz="0" w:space="0" w:color="auto"/>
          </w:divBdr>
        </w:div>
        <w:div w:id="995181339">
          <w:marLeft w:val="0"/>
          <w:marRight w:val="0"/>
          <w:marTop w:val="0"/>
          <w:marBottom w:val="0"/>
          <w:divBdr>
            <w:top w:val="none" w:sz="0" w:space="0" w:color="auto"/>
            <w:left w:val="none" w:sz="0" w:space="0" w:color="auto"/>
            <w:bottom w:val="none" w:sz="0" w:space="0" w:color="auto"/>
            <w:right w:val="none" w:sz="0" w:space="0" w:color="auto"/>
          </w:divBdr>
        </w:div>
        <w:div w:id="46494908">
          <w:marLeft w:val="0"/>
          <w:marRight w:val="0"/>
          <w:marTop w:val="0"/>
          <w:marBottom w:val="0"/>
          <w:divBdr>
            <w:top w:val="none" w:sz="0" w:space="0" w:color="auto"/>
            <w:left w:val="none" w:sz="0" w:space="0" w:color="auto"/>
            <w:bottom w:val="none" w:sz="0" w:space="0" w:color="auto"/>
            <w:right w:val="none" w:sz="0" w:space="0" w:color="auto"/>
          </w:divBdr>
        </w:div>
        <w:div w:id="1872838667">
          <w:marLeft w:val="0"/>
          <w:marRight w:val="0"/>
          <w:marTop w:val="0"/>
          <w:marBottom w:val="0"/>
          <w:divBdr>
            <w:top w:val="none" w:sz="0" w:space="0" w:color="auto"/>
            <w:left w:val="none" w:sz="0" w:space="0" w:color="auto"/>
            <w:bottom w:val="none" w:sz="0" w:space="0" w:color="auto"/>
            <w:right w:val="none" w:sz="0" w:space="0" w:color="auto"/>
          </w:divBdr>
        </w:div>
        <w:div w:id="2026400966">
          <w:marLeft w:val="0"/>
          <w:marRight w:val="0"/>
          <w:marTop w:val="0"/>
          <w:marBottom w:val="0"/>
          <w:divBdr>
            <w:top w:val="none" w:sz="0" w:space="0" w:color="auto"/>
            <w:left w:val="none" w:sz="0" w:space="0" w:color="auto"/>
            <w:bottom w:val="none" w:sz="0" w:space="0" w:color="auto"/>
            <w:right w:val="none" w:sz="0" w:space="0" w:color="auto"/>
          </w:divBdr>
        </w:div>
      </w:divsChild>
    </w:div>
    <w:div w:id="468282562">
      <w:bodyDiv w:val="1"/>
      <w:marLeft w:val="0"/>
      <w:marRight w:val="0"/>
      <w:marTop w:val="0"/>
      <w:marBottom w:val="0"/>
      <w:divBdr>
        <w:top w:val="none" w:sz="0" w:space="0" w:color="auto"/>
        <w:left w:val="none" w:sz="0" w:space="0" w:color="auto"/>
        <w:bottom w:val="none" w:sz="0" w:space="0" w:color="auto"/>
        <w:right w:val="none" w:sz="0" w:space="0" w:color="auto"/>
      </w:divBdr>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3847802">
      <w:bodyDiv w:val="1"/>
      <w:marLeft w:val="0"/>
      <w:marRight w:val="0"/>
      <w:marTop w:val="0"/>
      <w:marBottom w:val="0"/>
      <w:divBdr>
        <w:top w:val="none" w:sz="0" w:space="0" w:color="auto"/>
        <w:left w:val="none" w:sz="0" w:space="0" w:color="auto"/>
        <w:bottom w:val="none" w:sz="0" w:space="0" w:color="auto"/>
        <w:right w:val="none" w:sz="0" w:space="0" w:color="auto"/>
      </w:divBdr>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684985807">
      <w:bodyDiv w:val="1"/>
      <w:marLeft w:val="0"/>
      <w:marRight w:val="0"/>
      <w:marTop w:val="0"/>
      <w:marBottom w:val="0"/>
      <w:divBdr>
        <w:top w:val="none" w:sz="0" w:space="0" w:color="auto"/>
        <w:left w:val="none" w:sz="0" w:space="0" w:color="auto"/>
        <w:bottom w:val="none" w:sz="0" w:space="0" w:color="auto"/>
        <w:right w:val="none" w:sz="0" w:space="0" w:color="auto"/>
      </w:divBdr>
    </w:div>
    <w:div w:id="688986766">
      <w:bodyDiv w:val="1"/>
      <w:marLeft w:val="0"/>
      <w:marRight w:val="0"/>
      <w:marTop w:val="0"/>
      <w:marBottom w:val="0"/>
      <w:divBdr>
        <w:top w:val="none" w:sz="0" w:space="0" w:color="auto"/>
        <w:left w:val="none" w:sz="0" w:space="0" w:color="auto"/>
        <w:bottom w:val="none" w:sz="0" w:space="0" w:color="auto"/>
        <w:right w:val="none" w:sz="0" w:space="0" w:color="auto"/>
      </w:divBdr>
      <w:divsChild>
        <w:div w:id="1612663959">
          <w:marLeft w:val="0"/>
          <w:marRight w:val="0"/>
          <w:marTop w:val="0"/>
          <w:marBottom w:val="0"/>
          <w:divBdr>
            <w:top w:val="none" w:sz="0" w:space="0" w:color="auto"/>
            <w:left w:val="none" w:sz="0" w:space="0" w:color="auto"/>
            <w:bottom w:val="none" w:sz="0" w:space="0" w:color="auto"/>
            <w:right w:val="none" w:sz="0" w:space="0" w:color="auto"/>
          </w:divBdr>
        </w:div>
        <w:div w:id="1853178485">
          <w:marLeft w:val="0"/>
          <w:marRight w:val="0"/>
          <w:marTop w:val="0"/>
          <w:marBottom w:val="0"/>
          <w:divBdr>
            <w:top w:val="none" w:sz="0" w:space="0" w:color="auto"/>
            <w:left w:val="none" w:sz="0" w:space="0" w:color="auto"/>
            <w:bottom w:val="none" w:sz="0" w:space="0" w:color="auto"/>
            <w:right w:val="none" w:sz="0" w:space="0" w:color="auto"/>
          </w:divBdr>
        </w:div>
        <w:div w:id="722170525">
          <w:marLeft w:val="0"/>
          <w:marRight w:val="0"/>
          <w:marTop w:val="0"/>
          <w:marBottom w:val="0"/>
          <w:divBdr>
            <w:top w:val="none" w:sz="0" w:space="0" w:color="auto"/>
            <w:left w:val="none" w:sz="0" w:space="0" w:color="auto"/>
            <w:bottom w:val="none" w:sz="0" w:space="0" w:color="auto"/>
            <w:right w:val="none" w:sz="0" w:space="0" w:color="auto"/>
          </w:divBdr>
        </w:div>
        <w:div w:id="470288371">
          <w:marLeft w:val="0"/>
          <w:marRight w:val="0"/>
          <w:marTop w:val="0"/>
          <w:marBottom w:val="0"/>
          <w:divBdr>
            <w:top w:val="none" w:sz="0" w:space="0" w:color="auto"/>
            <w:left w:val="none" w:sz="0" w:space="0" w:color="auto"/>
            <w:bottom w:val="none" w:sz="0" w:space="0" w:color="auto"/>
            <w:right w:val="none" w:sz="0" w:space="0" w:color="auto"/>
          </w:divBdr>
        </w:div>
        <w:div w:id="94250519">
          <w:marLeft w:val="0"/>
          <w:marRight w:val="0"/>
          <w:marTop w:val="0"/>
          <w:marBottom w:val="0"/>
          <w:divBdr>
            <w:top w:val="none" w:sz="0" w:space="0" w:color="auto"/>
            <w:left w:val="none" w:sz="0" w:space="0" w:color="auto"/>
            <w:bottom w:val="none" w:sz="0" w:space="0" w:color="auto"/>
            <w:right w:val="none" w:sz="0" w:space="0" w:color="auto"/>
          </w:divBdr>
        </w:div>
        <w:div w:id="1596748870">
          <w:marLeft w:val="0"/>
          <w:marRight w:val="0"/>
          <w:marTop w:val="0"/>
          <w:marBottom w:val="0"/>
          <w:divBdr>
            <w:top w:val="none" w:sz="0" w:space="0" w:color="auto"/>
            <w:left w:val="none" w:sz="0" w:space="0" w:color="auto"/>
            <w:bottom w:val="none" w:sz="0" w:space="0" w:color="auto"/>
            <w:right w:val="none" w:sz="0" w:space="0" w:color="auto"/>
          </w:divBdr>
        </w:div>
        <w:div w:id="1064992201">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6067050">
      <w:bodyDiv w:val="1"/>
      <w:marLeft w:val="0"/>
      <w:marRight w:val="0"/>
      <w:marTop w:val="0"/>
      <w:marBottom w:val="0"/>
      <w:divBdr>
        <w:top w:val="none" w:sz="0" w:space="0" w:color="auto"/>
        <w:left w:val="none" w:sz="0" w:space="0" w:color="auto"/>
        <w:bottom w:val="none" w:sz="0" w:space="0" w:color="auto"/>
        <w:right w:val="none" w:sz="0" w:space="0" w:color="auto"/>
      </w:divBdr>
      <w:divsChild>
        <w:div w:id="1074594721">
          <w:marLeft w:val="0"/>
          <w:marRight w:val="0"/>
          <w:marTop w:val="0"/>
          <w:marBottom w:val="0"/>
          <w:divBdr>
            <w:top w:val="none" w:sz="0" w:space="0" w:color="auto"/>
            <w:left w:val="none" w:sz="0" w:space="0" w:color="auto"/>
            <w:bottom w:val="none" w:sz="0" w:space="0" w:color="auto"/>
            <w:right w:val="none" w:sz="0" w:space="0" w:color="auto"/>
          </w:divBdr>
        </w:div>
        <w:div w:id="983970893">
          <w:marLeft w:val="0"/>
          <w:marRight w:val="0"/>
          <w:marTop w:val="0"/>
          <w:marBottom w:val="0"/>
          <w:divBdr>
            <w:top w:val="none" w:sz="0" w:space="0" w:color="auto"/>
            <w:left w:val="none" w:sz="0" w:space="0" w:color="auto"/>
            <w:bottom w:val="none" w:sz="0" w:space="0" w:color="auto"/>
            <w:right w:val="none" w:sz="0" w:space="0" w:color="auto"/>
          </w:divBdr>
        </w:div>
        <w:div w:id="21439002">
          <w:marLeft w:val="0"/>
          <w:marRight w:val="0"/>
          <w:marTop w:val="0"/>
          <w:marBottom w:val="0"/>
          <w:divBdr>
            <w:top w:val="none" w:sz="0" w:space="0" w:color="auto"/>
            <w:left w:val="none" w:sz="0" w:space="0" w:color="auto"/>
            <w:bottom w:val="none" w:sz="0" w:space="0" w:color="auto"/>
            <w:right w:val="none" w:sz="0" w:space="0" w:color="auto"/>
          </w:divBdr>
        </w:div>
        <w:div w:id="1183662319">
          <w:marLeft w:val="0"/>
          <w:marRight w:val="0"/>
          <w:marTop w:val="0"/>
          <w:marBottom w:val="0"/>
          <w:divBdr>
            <w:top w:val="none" w:sz="0" w:space="0" w:color="auto"/>
            <w:left w:val="none" w:sz="0" w:space="0" w:color="auto"/>
            <w:bottom w:val="none" w:sz="0" w:space="0" w:color="auto"/>
            <w:right w:val="none" w:sz="0" w:space="0" w:color="auto"/>
          </w:divBdr>
        </w:div>
        <w:div w:id="620497421">
          <w:marLeft w:val="0"/>
          <w:marRight w:val="0"/>
          <w:marTop w:val="0"/>
          <w:marBottom w:val="0"/>
          <w:divBdr>
            <w:top w:val="none" w:sz="0" w:space="0" w:color="auto"/>
            <w:left w:val="none" w:sz="0" w:space="0" w:color="auto"/>
            <w:bottom w:val="none" w:sz="0" w:space="0" w:color="auto"/>
            <w:right w:val="none" w:sz="0" w:space="0" w:color="auto"/>
          </w:divBdr>
        </w:div>
        <w:div w:id="697509077">
          <w:marLeft w:val="0"/>
          <w:marRight w:val="0"/>
          <w:marTop w:val="0"/>
          <w:marBottom w:val="0"/>
          <w:divBdr>
            <w:top w:val="none" w:sz="0" w:space="0" w:color="auto"/>
            <w:left w:val="none" w:sz="0" w:space="0" w:color="auto"/>
            <w:bottom w:val="none" w:sz="0" w:space="0" w:color="auto"/>
            <w:right w:val="none" w:sz="0" w:space="0" w:color="auto"/>
          </w:divBdr>
        </w:div>
        <w:div w:id="328018788">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39139880">
      <w:bodyDiv w:val="1"/>
      <w:marLeft w:val="0"/>
      <w:marRight w:val="0"/>
      <w:marTop w:val="0"/>
      <w:marBottom w:val="0"/>
      <w:divBdr>
        <w:top w:val="none" w:sz="0" w:space="0" w:color="auto"/>
        <w:left w:val="none" w:sz="0" w:space="0" w:color="auto"/>
        <w:bottom w:val="none" w:sz="0" w:space="0" w:color="auto"/>
        <w:right w:val="none" w:sz="0" w:space="0" w:color="auto"/>
      </w:divBdr>
      <w:divsChild>
        <w:div w:id="1962806896">
          <w:marLeft w:val="0"/>
          <w:marRight w:val="0"/>
          <w:marTop w:val="0"/>
          <w:marBottom w:val="0"/>
          <w:divBdr>
            <w:top w:val="none" w:sz="0" w:space="0" w:color="auto"/>
            <w:left w:val="none" w:sz="0" w:space="0" w:color="auto"/>
            <w:bottom w:val="none" w:sz="0" w:space="0" w:color="auto"/>
            <w:right w:val="none" w:sz="0" w:space="0" w:color="auto"/>
          </w:divBdr>
        </w:div>
        <w:div w:id="1763719646">
          <w:marLeft w:val="0"/>
          <w:marRight w:val="0"/>
          <w:marTop w:val="0"/>
          <w:marBottom w:val="0"/>
          <w:divBdr>
            <w:top w:val="none" w:sz="0" w:space="0" w:color="auto"/>
            <w:left w:val="none" w:sz="0" w:space="0" w:color="auto"/>
            <w:bottom w:val="none" w:sz="0" w:space="0" w:color="auto"/>
            <w:right w:val="none" w:sz="0" w:space="0" w:color="auto"/>
          </w:divBdr>
        </w:div>
        <w:div w:id="632176402">
          <w:marLeft w:val="0"/>
          <w:marRight w:val="0"/>
          <w:marTop w:val="0"/>
          <w:marBottom w:val="0"/>
          <w:divBdr>
            <w:top w:val="none" w:sz="0" w:space="0" w:color="auto"/>
            <w:left w:val="none" w:sz="0" w:space="0" w:color="auto"/>
            <w:bottom w:val="none" w:sz="0" w:space="0" w:color="auto"/>
            <w:right w:val="none" w:sz="0" w:space="0" w:color="auto"/>
          </w:divBdr>
        </w:div>
        <w:div w:id="995454033">
          <w:marLeft w:val="0"/>
          <w:marRight w:val="0"/>
          <w:marTop w:val="0"/>
          <w:marBottom w:val="0"/>
          <w:divBdr>
            <w:top w:val="none" w:sz="0" w:space="0" w:color="auto"/>
            <w:left w:val="none" w:sz="0" w:space="0" w:color="auto"/>
            <w:bottom w:val="none" w:sz="0" w:space="0" w:color="auto"/>
            <w:right w:val="none" w:sz="0" w:space="0" w:color="auto"/>
          </w:divBdr>
        </w:div>
        <w:div w:id="31998510">
          <w:marLeft w:val="0"/>
          <w:marRight w:val="0"/>
          <w:marTop w:val="0"/>
          <w:marBottom w:val="0"/>
          <w:divBdr>
            <w:top w:val="none" w:sz="0" w:space="0" w:color="auto"/>
            <w:left w:val="none" w:sz="0" w:space="0" w:color="auto"/>
            <w:bottom w:val="none" w:sz="0" w:space="0" w:color="auto"/>
            <w:right w:val="none" w:sz="0" w:space="0" w:color="auto"/>
          </w:divBdr>
        </w:div>
        <w:div w:id="2047219646">
          <w:marLeft w:val="0"/>
          <w:marRight w:val="0"/>
          <w:marTop w:val="0"/>
          <w:marBottom w:val="0"/>
          <w:divBdr>
            <w:top w:val="none" w:sz="0" w:space="0" w:color="auto"/>
            <w:left w:val="none" w:sz="0" w:space="0" w:color="auto"/>
            <w:bottom w:val="none" w:sz="0" w:space="0" w:color="auto"/>
            <w:right w:val="none" w:sz="0" w:space="0" w:color="auto"/>
          </w:divBdr>
        </w:div>
        <w:div w:id="1608391153">
          <w:marLeft w:val="0"/>
          <w:marRight w:val="0"/>
          <w:marTop w:val="0"/>
          <w:marBottom w:val="0"/>
          <w:divBdr>
            <w:top w:val="none" w:sz="0" w:space="0" w:color="auto"/>
            <w:left w:val="none" w:sz="0" w:space="0" w:color="auto"/>
            <w:bottom w:val="none" w:sz="0" w:space="0" w:color="auto"/>
            <w:right w:val="none" w:sz="0" w:space="0" w:color="auto"/>
          </w:divBdr>
        </w:div>
        <w:div w:id="1255088739">
          <w:marLeft w:val="0"/>
          <w:marRight w:val="0"/>
          <w:marTop w:val="0"/>
          <w:marBottom w:val="0"/>
          <w:divBdr>
            <w:top w:val="none" w:sz="0" w:space="0" w:color="auto"/>
            <w:left w:val="none" w:sz="0" w:space="0" w:color="auto"/>
            <w:bottom w:val="none" w:sz="0" w:space="0" w:color="auto"/>
            <w:right w:val="none" w:sz="0" w:space="0" w:color="auto"/>
          </w:divBdr>
        </w:div>
      </w:divsChild>
    </w:div>
    <w:div w:id="973752967">
      <w:bodyDiv w:val="1"/>
      <w:marLeft w:val="0"/>
      <w:marRight w:val="0"/>
      <w:marTop w:val="0"/>
      <w:marBottom w:val="0"/>
      <w:divBdr>
        <w:top w:val="none" w:sz="0" w:space="0" w:color="auto"/>
        <w:left w:val="none" w:sz="0" w:space="0" w:color="auto"/>
        <w:bottom w:val="none" w:sz="0" w:space="0" w:color="auto"/>
        <w:right w:val="none" w:sz="0" w:space="0" w:color="auto"/>
      </w:divBdr>
    </w:div>
    <w:div w:id="1004239774">
      <w:bodyDiv w:val="1"/>
      <w:marLeft w:val="0"/>
      <w:marRight w:val="0"/>
      <w:marTop w:val="0"/>
      <w:marBottom w:val="0"/>
      <w:divBdr>
        <w:top w:val="none" w:sz="0" w:space="0" w:color="auto"/>
        <w:left w:val="none" w:sz="0" w:space="0" w:color="auto"/>
        <w:bottom w:val="none" w:sz="0" w:space="0" w:color="auto"/>
        <w:right w:val="none" w:sz="0" w:space="0" w:color="auto"/>
      </w:divBdr>
      <w:divsChild>
        <w:div w:id="314258495">
          <w:marLeft w:val="0"/>
          <w:marRight w:val="0"/>
          <w:marTop w:val="0"/>
          <w:marBottom w:val="0"/>
          <w:divBdr>
            <w:top w:val="none" w:sz="0" w:space="0" w:color="auto"/>
            <w:left w:val="none" w:sz="0" w:space="0" w:color="auto"/>
            <w:bottom w:val="none" w:sz="0" w:space="0" w:color="auto"/>
            <w:right w:val="none" w:sz="0" w:space="0" w:color="auto"/>
          </w:divBdr>
        </w:div>
        <w:div w:id="2101371007">
          <w:marLeft w:val="0"/>
          <w:marRight w:val="0"/>
          <w:marTop w:val="0"/>
          <w:marBottom w:val="0"/>
          <w:divBdr>
            <w:top w:val="none" w:sz="0" w:space="0" w:color="auto"/>
            <w:left w:val="none" w:sz="0" w:space="0" w:color="auto"/>
            <w:bottom w:val="none" w:sz="0" w:space="0" w:color="auto"/>
            <w:right w:val="none" w:sz="0" w:space="0" w:color="auto"/>
          </w:divBdr>
        </w:div>
        <w:div w:id="412355122">
          <w:marLeft w:val="0"/>
          <w:marRight w:val="0"/>
          <w:marTop w:val="0"/>
          <w:marBottom w:val="0"/>
          <w:divBdr>
            <w:top w:val="none" w:sz="0" w:space="0" w:color="auto"/>
            <w:left w:val="none" w:sz="0" w:space="0" w:color="auto"/>
            <w:bottom w:val="none" w:sz="0" w:space="0" w:color="auto"/>
            <w:right w:val="none" w:sz="0" w:space="0" w:color="auto"/>
          </w:divBdr>
        </w:div>
        <w:div w:id="762144299">
          <w:marLeft w:val="0"/>
          <w:marRight w:val="0"/>
          <w:marTop w:val="0"/>
          <w:marBottom w:val="0"/>
          <w:divBdr>
            <w:top w:val="none" w:sz="0" w:space="0" w:color="auto"/>
            <w:left w:val="none" w:sz="0" w:space="0" w:color="auto"/>
            <w:bottom w:val="none" w:sz="0" w:space="0" w:color="auto"/>
            <w:right w:val="none" w:sz="0" w:space="0" w:color="auto"/>
          </w:divBdr>
        </w:div>
        <w:div w:id="346564990">
          <w:marLeft w:val="0"/>
          <w:marRight w:val="0"/>
          <w:marTop w:val="0"/>
          <w:marBottom w:val="0"/>
          <w:divBdr>
            <w:top w:val="none" w:sz="0" w:space="0" w:color="auto"/>
            <w:left w:val="none" w:sz="0" w:space="0" w:color="auto"/>
            <w:bottom w:val="none" w:sz="0" w:space="0" w:color="auto"/>
            <w:right w:val="none" w:sz="0" w:space="0" w:color="auto"/>
          </w:divBdr>
        </w:div>
        <w:div w:id="1526940795">
          <w:marLeft w:val="0"/>
          <w:marRight w:val="0"/>
          <w:marTop w:val="0"/>
          <w:marBottom w:val="0"/>
          <w:divBdr>
            <w:top w:val="none" w:sz="0" w:space="0" w:color="auto"/>
            <w:left w:val="none" w:sz="0" w:space="0" w:color="auto"/>
            <w:bottom w:val="none" w:sz="0" w:space="0" w:color="auto"/>
            <w:right w:val="none" w:sz="0" w:space="0" w:color="auto"/>
          </w:divBdr>
        </w:div>
        <w:div w:id="1182931731">
          <w:marLeft w:val="0"/>
          <w:marRight w:val="0"/>
          <w:marTop w:val="0"/>
          <w:marBottom w:val="0"/>
          <w:divBdr>
            <w:top w:val="none" w:sz="0" w:space="0" w:color="auto"/>
            <w:left w:val="none" w:sz="0" w:space="0" w:color="auto"/>
            <w:bottom w:val="none" w:sz="0" w:space="0" w:color="auto"/>
            <w:right w:val="none" w:sz="0" w:space="0" w:color="auto"/>
          </w:divBdr>
        </w:div>
        <w:div w:id="1124351585">
          <w:marLeft w:val="0"/>
          <w:marRight w:val="0"/>
          <w:marTop w:val="0"/>
          <w:marBottom w:val="0"/>
          <w:divBdr>
            <w:top w:val="none" w:sz="0" w:space="0" w:color="auto"/>
            <w:left w:val="none" w:sz="0" w:space="0" w:color="auto"/>
            <w:bottom w:val="none" w:sz="0" w:space="0" w:color="auto"/>
            <w:right w:val="none" w:sz="0" w:space="0" w:color="auto"/>
          </w:divBdr>
        </w:div>
      </w:divsChild>
    </w:div>
    <w:div w:id="1035228711">
      <w:bodyDiv w:val="1"/>
      <w:marLeft w:val="0"/>
      <w:marRight w:val="0"/>
      <w:marTop w:val="0"/>
      <w:marBottom w:val="0"/>
      <w:divBdr>
        <w:top w:val="none" w:sz="0" w:space="0" w:color="auto"/>
        <w:left w:val="none" w:sz="0" w:space="0" w:color="auto"/>
        <w:bottom w:val="none" w:sz="0" w:space="0" w:color="auto"/>
        <w:right w:val="none" w:sz="0" w:space="0" w:color="auto"/>
      </w:divBdr>
      <w:divsChild>
        <w:div w:id="1416513239">
          <w:marLeft w:val="0"/>
          <w:marRight w:val="0"/>
          <w:marTop w:val="0"/>
          <w:marBottom w:val="0"/>
          <w:divBdr>
            <w:top w:val="none" w:sz="0" w:space="0" w:color="auto"/>
            <w:left w:val="none" w:sz="0" w:space="0" w:color="auto"/>
            <w:bottom w:val="none" w:sz="0" w:space="0" w:color="auto"/>
            <w:right w:val="none" w:sz="0" w:space="0" w:color="auto"/>
          </w:divBdr>
        </w:div>
        <w:div w:id="905993571">
          <w:marLeft w:val="0"/>
          <w:marRight w:val="0"/>
          <w:marTop w:val="0"/>
          <w:marBottom w:val="0"/>
          <w:divBdr>
            <w:top w:val="none" w:sz="0" w:space="0" w:color="auto"/>
            <w:left w:val="none" w:sz="0" w:space="0" w:color="auto"/>
            <w:bottom w:val="none" w:sz="0" w:space="0" w:color="auto"/>
            <w:right w:val="none" w:sz="0" w:space="0" w:color="auto"/>
          </w:divBdr>
        </w:div>
        <w:div w:id="1324503118">
          <w:marLeft w:val="0"/>
          <w:marRight w:val="0"/>
          <w:marTop w:val="0"/>
          <w:marBottom w:val="0"/>
          <w:divBdr>
            <w:top w:val="none" w:sz="0" w:space="0" w:color="auto"/>
            <w:left w:val="none" w:sz="0" w:space="0" w:color="auto"/>
            <w:bottom w:val="none" w:sz="0" w:space="0" w:color="auto"/>
            <w:right w:val="none" w:sz="0" w:space="0" w:color="auto"/>
          </w:divBdr>
        </w:div>
        <w:div w:id="1774402318">
          <w:marLeft w:val="0"/>
          <w:marRight w:val="0"/>
          <w:marTop w:val="0"/>
          <w:marBottom w:val="0"/>
          <w:divBdr>
            <w:top w:val="none" w:sz="0" w:space="0" w:color="auto"/>
            <w:left w:val="none" w:sz="0" w:space="0" w:color="auto"/>
            <w:bottom w:val="none" w:sz="0" w:space="0" w:color="auto"/>
            <w:right w:val="none" w:sz="0" w:space="0" w:color="auto"/>
          </w:divBdr>
        </w:div>
        <w:div w:id="330960291">
          <w:marLeft w:val="0"/>
          <w:marRight w:val="0"/>
          <w:marTop w:val="0"/>
          <w:marBottom w:val="0"/>
          <w:divBdr>
            <w:top w:val="none" w:sz="0" w:space="0" w:color="auto"/>
            <w:left w:val="none" w:sz="0" w:space="0" w:color="auto"/>
            <w:bottom w:val="none" w:sz="0" w:space="0" w:color="auto"/>
            <w:right w:val="none" w:sz="0" w:space="0" w:color="auto"/>
          </w:divBdr>
        </w:div>
        <w:div w:id="1132947065">
          <w:marLeft w:val="0"/>
          <w:marRight w:val="0"/>
          <w:marTop w:val="0"/>
          <w:marBottom w:val="0"/>
          <w:divBdr>
            <w:top w:val="none" w:sz="0" w:space="0" w:color="auto"/>
            <w:left w:val="none" w:sz="0" w:space="0" w:color="auto"/>
            <w:bottom w:val="none" w:sz="0" w:space="0" w:color="auto"/>
            <w:right w:val="none" w:sz="0" w:space="0" w:color="auto"/>
          </w:divBdr>
        </w:div>
        <w:div w:id="1132942728">
          <w:marLeft w:val="0"/>
          <w:marRight w:val="0"/>
          <w:marTop w:val="0"/>
          <w:marBottom w:val="0"/>
          <w:divBdr>
            <w:top w:val="none" w:sz="0" w:space="0" w:color="auto"/>
            <w:left w:val="none" w:sz="0" w:space="0" w:color="auto"/>
            <w:bottom w:val="none" w:sz="0" w:space="0" w:color="auto"/>
            <w:right w:val="none" w:sz="0" w:space="0" w:color="auto"/>
          </w:divBdr>
        </w:div>
        <w:div w:id="1535460931">
          <w:marLeft w:val="0"/>
          <w:marRight w:val="0"/>
          <w:marTop w:val="0"/>
          <w:marBottom w:val="0"/>
          <w:divBdr>
            <w:top w:val="none" w:sz="0" w:space="0" w:color="auto"/>
            <w:left w:val="none" w:sz="0" w:space="0" w:color="auto"/>
            <w:bottom w:val="none" w:sz="0" w:space="0" w:color="auto"/>
            <w:right w:val="none" w:sz="0" w:space="0" w:color="auto"/>
          </w:divBdr>
        </w:div>
        <w:div w:id="496926427">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59690499">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05620039">
      <w:bodyDiv w:val="1"/>
      <w:marLeft w:val="0"/>
      <w:marRight w:val="0"/>
      <w:marTop w:val="0"/>
      <w:marBottom w:val="0"/>
      <w:divBdr>
        <w:top w:val="none" w:sz="0" w:space="0" w:color="auto"/>
        <w:left w:val="none" w:sz="0" w:space="0" w:color="auto"/>
        <w:bottom w:val="none" w:sz="0" w:space="0" w:color="auto"/>
        <w:right w:val="none" w:sz="0" w:space="0" w:color="auto"/>
      </w:divBdr>
      <w:divsChild>
        <w:div w:id="15194613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47976976">
      <w:bodyDiv w:val="1"/>
      <w:marLeft w:val="0"/>
      <w:marRight w:val="0"/>
      <w:marTop w:val="0"/>
      <w:marBottom w:val="0"/>
      <w:divBdr>
        <w:top w:val="none" w:sz="0" w:space="0" w:color="auto"/>
        <w:left w:val="none" w:sz="0" w:space="0" w:color="auto"/>
        <w:bottom w:val="none" w:sz="0" w:space="0" w:color="auto"/>
        <w:right w:val="none" w:sz="0" w:space="0" w:color="auto"/>
      </w:divBdr>
    </w:div>
    <w:div w:id="1406802071">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40245864">
      <w:bodyDiv w:val="1"/>
      <w:marLeft w:val="0"/>
      <w:marRight w:val="0"/>
      <w:marTop w:val="0"/>
      <w:marBottom w:val="0"/>
      <w:divBdr>
        <w:top w:val="none" w:sz="0" w:space="0" w:color="auto"/>
        <w:left w:val="none" w:sz="0" w:space="0" w:color="auto"/>
        <w:bottom w:val="none" w:sz="0" w:space="0" w:color="auto"/>
        <w:right w:val="none" w:sz="0" w:space="0" w:color="auto"/>
      </w:divBdr>
      <w:divsChild>
        <w:div w:id="1777751101">
          <w:marLeft w:val="0"/>
          <w:marRight w:val="0"/>
          <w:marTop w:val="0"/>
          <w:marBottom w:val="0"/>
          <w:divBdr>
            <w:top w:val="none" w:sz="0" w:space="0" w:color="auto"/>
            <w:left w:val="none" w:sz="0" w:space="0" w:color="auto"/>
            <w:bottom w:val="none" w:sz="0" w:space="0" w:color="auto"/>
            <w:right w:val="none" w:sz="0" w:space="0" w:color="auto"/>
          </w:divBdr>
        </w:div>
        <w:div w:id="1056975736">
          <w:marLeft w:val="0"/>
          <w:marRight w:val="0"/>
          <w:marTop w:val="0"/>
          <w:marBottom w:val="0"/>
          <w:divBdr>
            <w:top w:val="none" w:sz="0" w:space="0" w:color="auto"/>
            <w:left w:val="none" w:sz="0" w:space="0" w:color="auto"/>
            <w:bottom w:val="none" w:sz="0" w:space="0" w:color="auto"/>
            <w:right w:val="none" w:sz="0" w:space="0" w:color="auto"/>
          </w:divBdr>
        </w:div>
        <w:div w:id="782530809">
          <w:marLeft w:val="0"/>
          <w:marRight w:val="0"/>
          <w:marTop w:val="0"/>
          <w:marBottom w:val="0"/>
          <w:divBdr>
            <w:top w:val="none" w:sz="0" w:space="0" w:color="auto"/>
            <w:left w:val="none" w:sz="0" w:space="0" w:color="auto"/>
            <w:bottom w:val="none" w:sz="0" w:space="0" w:color="auto"/>
            <w:right w:val="none" w:sz="0" w:space="0" w:color="auto"/>
          </w:divBdr>
        </w:div>
        <w:div w:id="562180398">
          <w:marLeft w:val="0"/>
          <w:marRight w:val="0"/>
          <w:marTop w:val="0"/>
          <w:marBottom w:val="0"/>
          <w:divBdr>
            <w:top w:val="none" w:sz="0" w:space="0" w:color="auto"/>
            <w:left w:val="none" w:sz="0" w:space="0" w:color="auto"/>
            <w:bottom w:val="none" w:sz="0" w:space="0" w:color="auto"/>
            <w:right w:val="none" w:sz="0" w:space="0" w:color="auto"/>
          </w:divBdr>
        </w:div>
        <w:div w:id="1126385134">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06250123">
      <w:bodyDiv w:val="1"/>
      <w:marLeft w:val="0"/>
      <w:marRight w:val="0"/>
      <w:marTop w:val="0"/>
      <w:marBottom w:val="0"/>
      <w:divBdr>
        <w:top w:val="none" w:sz="0" w:space="0" w:color="auto"/>
        <w:left w:val="none" w:sz="0" w:space="0" w:color="auto"/>
        <w:bottom w:val="none" w:sz="0" w:space="0" w:color="auto"/>
        <w:right w:val="none" w:sz="0" w:space="0" w:color="auto"/>
      </w:divBdr>
    </w:div>
    <w:div w:id="1708987051">
      <w:bodyDiv w:val="1"/>
      <w:marLeft w:val="0"/>
      <w:marRight w:val="0"/>
      <w:marTop w:val="0"/>
      <w:marBottom w:val="0"/>
      <w:divBdr>
        <w:top w:val="none" w:sz="0" w:space="0" w:color="auto"/>
        <w:left w:val="none" w:sz="0" w:space="0" w:color="auto"/>
        <w:bottom w:val="none" w:sz="0" w:space="0" w:color="auto"/>
        <w:right w:val="none" w:sz="0" w:space="0" w:color="auto"/>
      </w:divBdr>
      <w:divsChild>
        <w:div w:id="58789768">
          <w:marLeft w:val="0"/>
          <w:marRight w:val="0"/>
          <w:marTop w:val="0"/>
          <w:marBottom w:val="0"/>
          <w:divBdr>
            <w:top w:val="none" w:sz="0" w:space="0" w:color="auto"/>
            <w:left w:val="none" w:sz="0" w:space="0" w:color="auto"/>
            <w:bottom w:val="none" w:sz="0" w:space="0" w:color="auto"/>
            <w:right w:val="none" w:sz="0" w:space="0" w:color="auto"/>
          </w:divBdr>
        </w:div>
        <w:div w:id="1352995624">
          <w:marLeft w:val="0"/>
          <w:marRight w:val="0"/>
          <w:marTop w:val="0"/>
          <w:marBottom w:val="0"/>
          <w:divBdr>
            <w:top w:val="none" w:sz="0" w:space="0" w:color="auto"/>
            <w:left w:val="none" w:sz="0" w:space="0" w:color="auto"/>
            <w:bottom w:val="none" w:sz="0" w:space="0" w:color="auto"/>
            <w:right w:val="none" w:sz="0" w:space="0" w:color="auto"/>
          </w:divBdr>
        </w:div>
        <w:div w:id="1875339484">
          <w:marLeft w:val="0"/>
          <w:marRight w:val="0"/>
          <w:marTop w:val="0"/>
          <w:marBottom w:val="0"/>
          <w:divBdr>
            <w:top w:val="none" w:sz="0" w:space="0" w:color="auto"/>
            <w:left w:val="none" w:sz="0" w:space="0" w:color="auto"/>
            <w:bottom w:val="none" w:sz="0" w:space="0" w:color="auto"/>
            <w:right w:val="none" w:sz="0" w:space="0" w:color="auto"/>
          </w:divBdr>
        </w:div>
        <w:div w:id="1620724697">
          <w:marLeft w:val="0"/>
          <w:marRight w:val="0"/>
          <w:marTop w:val="0"/>
          <w:marBottom w:val="0"/>
          <w:divBdr>
            <w:top w:val="none" w:sz="0" w:space="0" w:color="auto"/>
            <w:left w:val="none" w:sz="0" w:space="0" w:color="auto"/>
            <w:bottom w:val="none" w:sz="0" w:space="0" w:color="auto"/>
            <w:right w:val="none" w:sz="0" w:space="0" w:color="auto"/>
          </w:divBdr>
        </w:div>
        <w:div w:id="1891576046">
          <w:marLeft w:val="0"/>
          <w:marRight w:val="0"/>
          <w:marTop w:val="0"/>
          <w:marBottom w:val="0"/>
          <w:divBdr>
            <w:top w:val="none" w:sz="0" w:space="0" w:color="auto"/>
            <w:left w:val="none" w:sz="0" w:space="0" w:color="auto"/>
            <w:bottom w:val="none" w:sz="0" w:space="0" w:color="auto"/>
            <w:right w:val="none" w:sz="0" w:space="0" w:color="auto"/>
          </w:divBdr>
        </w:div>
        <w:div w:id="865866559">
          <w:marLeft w:val="0"/>
          <w:marRight w:val="0"/>
          <w:marTop w:val="0"/>
          <w:marBottom w:val="0"/>
          <w:divBdr>
            <w:top w:val="none" w:sz="0" w:space="0" w:color="auto"/>
            <w:left w:val="none" w:sz="0" w:space="0" w:color="auto"/>
            <w:bottom w:val="none" w:sz="0" w:space="0" w:color="auto"/>
            <w:right w:val="none" w:sz="0" w:space="0" w:color="auto"/>
          </w:divBdr>
        </w:div>
        <w:div w:id="1892497464">
          <w:marLeft w:val="0"/>
          <w:marRight w:val="0"/>
          <w:marTop w:val="0"/>
          <w:marBottom w:val="0"/>
          <w:divBdr>
            <w:top w:val="none" w:sz="0" w:space="0" w:color="auto"/>
            <w:left w:val="none" w:sz="0" w:space="0" w:color="auto"/>
            <w:bottom w:val="none" w:sz="0" w:space="0" w:color="auto"/>
            <w:right w:val="none" w:sz="0" w:space="0" w:color="auto"/>
          </w:divBdr>
        </w:div>
        <w:div w:id="1537963286">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904681908">
      <w:bodyDiv w:val="1"/>
      <w:marLeft w:val="0"/>
      <w:marRight w:val="0"/>
      <w:marTop w:val="0"/>
      <w:marBottom w:val="0"/>
      <w:divBdr>
        <w:top w:val="none" w:sz="0" w:space="0" w:color="auto"/>
        <w:left w:val="none" w:sz="0" w:space="0" w:color="auto"/>
        <w:bottom w:val="none" w:sz="0" w:space="0" w:color="auto"/>
        <w:right w:val="none" w:sz="0" w:space="0" w:color="auto"/>
      </w:divBdr>
      <w:divsChild>
        <w:div w:id="192572476">
          <w:marLeft w:val="0"/>
          <w:marRight w:val="0"/>
          <w:marTop w:val="0"/>
          <w:marBottom w:val="0"/>
          <w:divBdr>
            <w:top w:val="none" w:sz="0" w:space="0" w:color="auto"/>
            <w:left w:val="none" w:sz="0" w:space="0" w:color="auto"/>
            <w:bottom w:val="none" w:sz="0" w:space="0" w:color="auto"/>
            <w:right w:val="none" w:sz="0" w:space="0" w:color="auto"/>
          </w:divBdr>
        </w:div>
      </w:divsChild>
    </w:div>
    <w:div w:id="2005088938">
      <w:bodyDiv w:val="1"/>
      <w:marLeft w:val="0"/>
      <w:marRight w:val="0"/>
      <w:marTop w:val="0"/>
      <w:marBottom w:val="0"/>
      <w:divBdr>
        <w:top w:val="none" w:sz="0" w:space="0" w:color="auto"/>
        <w:left w:val="none" w:sz="0" w:space="0" w:color="auto"/>
        <w:bottom w:val="none" w:sz="0" w:space="0" w:color="auto"/>
        <w:right w:val="none" w:sz="0" w:space="0" w:color="auto"/>
      </w:divBdr>
    </w:div>
    <w:div w:id="2045127865">
      <w:bodyDiv w:val="1"/>
      <w:marLeft w:val="0"/>
      <w:marRight w:val="0"/>
      <w:marTop w:val="0"/>
      <w:marBottom w:val="0"/>
      <w:divBdr>
        <w:top w:val="none" w:sz="0" w:space="0" w:color="auto"/>
        <w:left w:val="none" w:sz="0" w:space="0" w:color="auto"/>
        <w:bottom w:val="none" w:sz="0" w:space="0" w:color="auto"/>
        <w:right w:val="none" w:sz="0" w:space="0" w:color="auto"/>
      </w:divBdr>
    </w:div>
    <w:div w:id="2047364987">
      <w:bodyDiv w:val="1"/>
      <w:marLeft w:val="0"/>
      <w:marRight w:val="0"/>
      <w:marTop w:val="0"/>
      <w:marBottom w:val="0"/>
      <w:divBdr>
        <w:top w:val="none" w:sz="0" w:space="0" w:color="auto"/>
        <w:left w:val="none" w:sz="0" w:space="0" w:color="auto"/>
        <w:bottom w:val="none" w:sz="0" w:space="0" w:color="auto"/>
        <w:right w:val="none" w:sz="0" w:space="0" w:color="auto"/>
      </w:divBdr>
      <w:divsChild>
        <w:div w:id="971911401">
          <w:marLeft w:val="0"/>
          <w:marRight w:val="0"/>
          <w:marTop w:val="0"/>
          <w:marBottom w:val="0"/>
          <w:divBdr>
            <w:top w:val="none" w:sz="0" w:space="0" w:color="auto"/>
            <w:left w:val="none" w:sz="0" w:space="0" w:color="auto"/>
            <w:bottom w:val="none" w:sz="0" w:space="0" w:color="auto"/>
            <w:right w:val="none" w:sz="0" w:space="0" w:color="auto"/>
          </w:divBdr>
        </w:div>
        <w:div w:id="1853033042">
          <w:marLeft w:val="0"/>
          <w:marRight w:val="0"/>
          <w:marTop w:val="0"/>
          <w:marBottom w:val="0"/>
          <w:divBdr>
            <w:top w:val="none" w:sz="0" w:space="0" w:color="auto"/>
            <w:left w:val="none" w:sz="0" w:space="0" w:color="auto"/>
            <w:bottom w:val="none" w:sz="0" w:space="0" w:color="auto"/>
            <w:right w:val="none" w:sz="0" w:space="0" w:color="auto"/>
          </w:divBdr>
        </w:div>
        <w:div w:id="1983923384">
          <w:marLeft w:val="0"/>
          <w:marRight w:val="0"/>
          <w:marTop w:val="0"/>
          <w:marBottom w:val="0"/>
          <w:divBdr>
            <w:top w:val="none" w:sz="0" w:space="0" w:color="auto"/>
            <w:left w:val="none" w:sz="0" w:space="0" w:color="auto"/>
            <w:bottom w:val="none" w:sz="0" w:space="0" w:color="auto"/>
            <w:right w:val="none" w:sz="0" w:space="0" w:color="auto"/>
          </w:divBdr>
        </w:div>
        <w:div w:id="1678773958">
          <w:marLeft w:val="0"/>
          <w:marRight w:val="0"/>
          <w:marTop w:val="0"/>
          <w:marBottom w:val="0"/>
          <w:divBdr>
            <w:top w:val="none" w:sz="0" w:space="0" w:color="auto"/>
            <w:left w:val="none" w:sz="0" w:space="0" w:color="auto"/>
            <w:bottom w:val="none" w:sz="0" w:space="0" w:color="auto"/>
            <w:right w:val="none" w:sz="0" w:space="0" w:color="auto"/>
          </w:divBdr>
        </w:div>
        <w:div w:id="1611429422">
          <w:marLeft w:val="0"/>
          <w:marRight w:val="0"/>
          <w:marTop w:val="0"/>
          <w:marBottom w:val="0"/>
          <w:divBdr>
            <w:top w:val="none" w:sz="0" w:space="0" w:color="auto"/>
            <w:left w:val="none" w:sz="0" w:space="0" w:color="auto"/>
            <w:bottom w:val="none" w:sz="0" w:space="0" w:color="auto"/>
            <w:right w:val="none" w:sz="0" w:space="0" w:color="auto"/>
          </w:divBdr>
        </w:div>
        <w:div w:id="1799757644">
          <w:marLeft w:val="0"/>
          <w:marRight w:val="0"/>
          <w:marTop w:val="0"/>
          <w:marBottom w:val="0"/>
          <w:divBdr>
            <w:top w:val="none" w:sz="0" w:space="0" w:color="auto"/>
            <w:left w:val="none" w:sz="0" w:space="0" w:color="auto"/>
            <w:bottom w:val="none" w:sz="0" w:space="0" w:color="auto"/>
            <w:right w:val="none" w:sz="0" w:space="0" w:color="auto"/>
          </w:divBdr>
        </w:div>
        <w:div w:id="1168448077">
          <w:marLeft w:val="0"/>
          <w:marRight w:val="0"/>
          <w:marTop w:val="0"/>
          <w:marBottom w:val="0"/>
          <w:divBdr>
            <w:top w:val="none" w:sz="0" w:space="0" w:color="auto"/>
            <w:left w:val="none" w:sz="0" w:space="0" w:color="auto"/>
            <w:bottom w:val="none" w:sz="0" w:space="0" w:color="auto"/>
            <w:right w:val="none" w:sz="0" w:space="0" w:color="auto"/>
          </w:divBdr>
        </w:div>
      </w:divsChild>
    </w:div>
    <w:div w:id="2048554799">
      <w:bodyDiv w:val="1"/>
      <w:marLeft w:val="0"/>
      <w:marRight w:val="0"/>
      <w:marTop w:val="0"/>
      <w:marBottom w:val="0"/>
      <w:divBdr>
        <w:top w:val="none" w:sz="0" w:space="0" w:color="auto"/>
        <w:left w:val="none" w:sz="0" w:space="0" w:color="auto"/>
        <w:bottom w:val="none" w:sz="0" w:space="0" w:color="auto"/>
        <w:right w:val="none" w:sz="0" w:space="0" w:color="auto"/>
      </w:divBdr>
      <w:divsChild>
        <w:div w:id="494108067">
          <w:marLeft w:val="0"/>
          <w:marRight w:val="0"/>
          <w:marTop w:val="0"/>
          <w:marBottom w:val="0"/>
          <w:divBdr>
            <w:top w:val="none" w:sz="0" w:space="0" w:color="auto"/>
            <w:left w:val="none" w:sz="0" w:space="0" w:color="auto"/>
            <w:bottom w:val="none" w:sz="0" w:space="0" w:color="auto"/>
            <w:right w:val="none" w:sz="0" w:space="0" w:color="auto"/>
          </w:divBdr>
        </w:div>
        <w:div w:id="46952678">
          <w:marLeft w:val="0"/>
          <w:marRight w:val="0"/>
          <w:marTop w:val="0"/>
          <w:marBottom w:val="0"/>
          <w:divBdr>
            <w:top w:val="none" w:sz="0" w:space="0" w:color="auto"/>
            <w:left w:val="none" w:sz="0" w:space="0" w:color="auto"/>
            <w:bottom w:val="none" w:sz="0" w:space="0" w:color="auto"/>
            <w:right w:val="none" w:sz="0" w:space="0" w:color="auto"/>
          </w:divBdr>
        </w:div>
        <w:div w:id="1138911500">
          <w:marLeft w:val="0"/>
          <w:marRight w:val="0"/>
          <w:marTop w:val="0"/>
          <w:marBottom w:val="0"/>
          <w:divBdr>
            <w:top w:val="none" w:sz="0" w:space="0" w:color="auto"/>
            <w:left w:val="none" w:sz="0" w:space="0" w:color="auto"/>
            <w:bottom w:val="none" w:sz="0" w:space="0" w:color="auto"/>
            <w:right w:val="none" w:sz="0" w:space="0" w:color="auto"/>
          </w:divBdr>
        </w:div>
        <w:div w:id="727843981">
          <w:marLeft w:val="0"/>
          <w:marRight w:val="0"/>
          <w:marTop w:val="0"/>
          <w:marBottom w:val="0"/>
          <w:divBdr>
            <w:top w:val="none" w:sz="0" w:space="0" w:color="auto"/>
            <w:left w:val="none" w:sz="0" w:space="0" w:color="auto"/>
            <w:bottom w:val="none" w:sz="0" w:space="0" w:color="auto"/>
            <w:right w:val="none" w:sz="0" w:space="0" w:color="auto"/>
          </w:divBdr>
        </w:div>
        <w:div w:id="720324296">
          <w:marLeft w:val="0"/>
          <w:marRight w:val="0"/>
          <w:marTop w:val="0"/>
          <w:marBottom w:val="0"/>
          <w:divBdr>
            <w:top w:val="none" w:sz="0" w:space="0" w:color="auto"/>
            <w:left w:val="none" w:sz="0" w:space="0" w:color="auto"/>
            <w:bottom w:val="none" w:sz="0" w:space="0" w:color="auto"/>
            <w:right w:val="none" w:sz="0" w:space="0" w:color="auto"/>
          </w:divBdr>
        </w:div>
        <w:div w:id="384449486">
          <w:marLeft w:val="0"/>
          <w:marRight w:val="0"/>
          <w:marTop w:val="0"/>
          <w:marBottom w:val="0"/>
          <w:divBdr>
            <w:top w:val="none" w:sz="0" w:space="0" w:color="auto"/>
            <w:left w:val="none" w:sz="0" w:space="0" w:color="auto"/>
            <w:bottom w:val="none" w:sz="0" w:space="0" w:color="auto"/>
            <w:right w:val="none" w:sz="0" w:space="0" w:color="auto"/>
          </w:divBdr>
        </w:div>
        <w:div w:id="1605768997">
          <w:marLeft w:val="0"/>
          <w:marRight w:val="0"/>
          <w:marTop w:val="0"/>
          <w:marBottom w:val="0"/>
          <w:divBdr>
            <w:top w:val="none" w:sz="0" w:space="0" w:color="auto"/>
            <w:left w:val="none" w:sz="0" w:space="0" w:color="auto"/>
            <w:bottom w:val="none" w:sz="0" w:space="0" w:color="auto"/>
            <w:right w:val="none" w:sz="0" w:space="0" w:color="auto"/>
          </w:divBdr>
        </w:div>
      </w:divsChild>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76</Pages>
  <Words>35433</Words>
  <Characters>223230</Characters>
  <Application>Microsoft Office Word</Application>
  <DocSecurity>0</DocSecurity>
  <Lines>1860</Lines>
  <Paragraphs>516</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258147</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2</cp:revision>
  <dcterms:created xsi:type="dcterms:W3CDTF">2025-05-18T08:40:00Z</dcterms:created>
  <dcterms:modified xsi:type="dcterms:W3CDTF">2025-05-18T10:11:00Z</dcterms:modified>
  <dc:title>Lazarus, der Kranke, Sterbende und Auferweckte</dc:title>
  <dc:creator>Blumhardt, Christian Gottlieb</dc:creator>
  <dc:language>de</dc:language>
</cp:coreProperties>
</file>